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57" w:rsidRDefault="00725C57" w:rsidP="00725C57">
      <w:pPr>
        <w:ind w:rightChars="-16" w:right="-38"/>
        <w:jc w:val="center"/>
        <w:rPr>
          <w:b/>
          <w:color w:val="000000"/>
          <w:sz w:val="28"/>
          <w:szCs w:val="28"/>
        </w:rPr>
      </w:pPr>
      <w:bookmarkStart w:id="0" w:name="_GoBack"/>
      <w:bookmarkEnd w:id="0"/>
    </w:p>
    <w:p w:rsidR="00FA3AAF" w:rsidRDefault="00FA3AAF" w:rsidP="00725C57">
      <w:pPr>
        <w:ind w:rightChars="-16" w:right="-38"/>
        <w:jc w:val="center"/>
        <w:rPr>
          <w:b/>
          <w:color w:val="000000"/>
          <w:sz w:val="28"/>
          <w:szCs w:val="28"/>
        </w:rPr>
      </w:pPr>
    </w:p>
    <w:p w:rsidR="00725C57" w:rsidRDefault="00725C57" w:rsidP="00725C57">
      <w:pPr>
        <w:ind w:rightChars="-16" w:right="-38"/>
        <w:jc w:val="center"/>
        <w:rPr>
          <w:b/>
          <w:color w:val="000000"/>
          <w:sz w:val="28"/>
          <w:szCs w:val="28"/>
        </w:rPr>
      </w:pPr>
      <w:r w:rsidRPr="00AB020B">
        <w:rPr>
          <w:b/>
          <w:color w:val="000000"/>
          <w:sz w:val="28"/>
          <w:szCs w:val="28"/>
        </w:rPr>
        <w:t>Septic System Inspection Report</w:t>
      </w:r>
    </w:p>
    <w:p w:rsidR="00FA3AAF" w:rsidRPr="00AB020B" w:rsidRDefault="00FA3AAF" w:rsidP="00725C57">
      <w:pPr>
        <w:ind w:rightChars="-16" w:right="-38"/>
        <w:jc w:val="center"/>
        <w:rPr>
          <w:b/>
          <w:color w:val="000000"/>
          <w:sz w:val="28"/>
          <w:szCs w:val="28"/>
        </w:rPr>
      </w:pPr>
    </w:p>
    <w:p w:rsidR="00725C57" w:rsidRPr="004273D0" w:rsidRDefault="00725C57" w:rsidP="00725C57">
      <w:pPr>
        <w:spacing w:line="200" w:lineRule="exact"/>
        <w:ind w:rightChars="-16" w:right="-38"/>
        <w:jc w:val="center"/>
        <w:rPr>
          <w:b/>
          <w:color w:val="000000"/>
          <w:sz w:val="20"/>
          <w:szCs w:val="20"/>
        </w:rPr>
      </w:pPr>
    </w:p>
    <w:p w:rsidR="00725C57" w:rsidRDefault="00725C57" w:rsidP="00725C57">
      <w:pPr>
        <w:pStyle w:val="Header"/>
        <w:pBdr>
          <w:top w:val="single" w:sz="4" w:space="1" w:color="auto"/>
          <w:left w:val="single" w:sz="4" w:space="3" w:color="auto"/>
          <w:bottom w:val="single" w:sz="4" w:space="0" w:color="auto"/>
          <w:right w:val="single" w:sz="4" w:space="4" w:color="auto"/>
        </w:pBdr>
        <w:shd w:val="clear" w:color="auto" w:fill="E0E0E0"/>
        <w:tabs>
          <w:tab w:val="clear" w:pos="4320"/>
          <w:tab w:val="clear" w:pos="8640"/>
        </w:tabs>
        <w:spacing w:line="200" w:lineRule="exact"/>
        <w:rPr>
          <w:bCs/>
          <w:color w:val="000000"/>
          <w:sz w:val="20"/>
          <w:szCs w:val="20"/>
        </w:rPr>
      </w:pPr>
    </w:p>
    <w:p w:rsidR="00725C57" w:rsidRPr="004273D0" w:rsidRDefault="00725C57" w:rsidP="00725C57">
      <w:pPr>
        <w:pStyle w:val="Header"/>
        <w:pBdr>
          <w:top w:val="single" w:sz="4" w:space="1" w:color="auto"/>
          <w:left w:val="single" w:sz="4" w:space="3" w:color="auto"/>
          <w:bottom w:val="single" w:sz="4" w:space="0" w:color="auto"/>
          <w:right w:val="single" w:sz="4" w:space="4" w:color="auto"/>
        </w:pBdr>
        <w:shd w:val="clear" w:color="auto" w:fill="E0E0E0"/>
        <w:tabs>
          <w:tab w:val="clear" w:pos="4320"/>
          <w:tab w:val="clear" w:pos="8640"/>
        </w:tabs>
        <w:spacing w:line="200" w:lineRule="exact"/>
        <w:rPr>
          <w:bCs/>
          <w:color w:val="000000"/>
          <w:sz w:val="20"/>
          <w:szCs w:val="20"/>
        </w:rPr>
      </w:pPr>
      <w:r>
        <w:rPr>
          <w:bCs/>
          <w:color w:val="000000"/>
          <w:sz w:val="20"/>
          <w:szCs w:val="20"/>
        </w:rPr>
        <w:t>Clien</w:t>
      </w:r>
      <w:r w:rsidRPr="004273D0">
        <w:rPr>
          <w:bCs/>
          <w:color w:val="000000"/>
          <w:sz w:val="20"/>
          <w:szCs w:val="20"/>
        </w:rPr>
        <w:t>t Information</w:t>
      </w:r>
      <w:r w:rsidRPr="004273D0">
        <w:rPr>
          <w:bCs/>
          <w:color w:val="000000"/>
          <w:sz w:val="20"/>
          <w:szCs w:val="20"/>
        </w:rPr>
        <w:br/>
      </w:r>
      <w:r>
        <w:rPr>
          <w:bCs/>
          <w:color w:val="000000"/>
          <w:sz w:val="20"/>
          <w:szCs w:val="20"/>
        </w:rPr>
        <w:t xml:space="preserve"> </w:t>
      </w:r>
    </w:p>
    <w:p w:rsidR="00725C57" w:rsidRDefault="00725C57" w:rsidP="00725C57">
      <w:pPr>
        <w:pStyle w:val="Header"/>
        <w:pBdr>
          <w:top w:val="single" w:sz="4" w:space="1" w:color="auto"/>
          <w:left w:val="single" w:sz="4" w:space="3" w:color="auto"/>
          <w:bottom w:val="single" w:sz="4" w:space="0" w:color="auto"/>
          <w:right w:val="single" w:sz="4" w:space="4" w:color="auto"/>
        </w:pBdr>
        <w:shd w:val="clear" w:color="auto" w:fill="E0E0E0"/>
        <w:tabs>
          <w:tab w:val="clear" w:pos="4320"/>
          <w:tab w:val="clear" w:pos="8640"/>
        </w:tabs>
        <w:spacing w:line="200" w:lineRule="exact"/>
        <w:rPr>
          <w:b/>
          <w:color w:val="000000"/>
          <w:sz w:val="20"/>
          <w:szCs w:val="20"/>
        </w:rPr>
      </w:pPr>
      <w:r w:rsidRPr="004273D0">
        <w:rPr>
          <w:color w:val="000000"/>
          <w:sz w:val="20"/>
          <w:szCs w:val="20"/>
        </w:rPr>
        <w:t xml:space="preserve">     Name:  __________________________________________________________</w:t>
      </w:r>
      <w:r>
        <w:rPr>
          <w:color w:val="000000"/>
          <w:sz w:val="20"/>
          <w:szCs w:val="20"/>
        </w:rPr>
        <w:t>_</w:t>
      </w:r>
      <w:r w:rsidRPr="004273D0">
        <w:rPr>
          <w:color w:val="000000"/>
          <w:sz w:val="20"/>
          <w:szCs w:val="20"/>
        </w:rPr>
        <w:t xml:space="preserve">______________   </w:t>
      </w:r>
    </w:p>
    <w:p w:rsidR="00725C57" w:rsidRPr="004273D0" w:rsidRDefault="00725C57" w:rsidP="00725C57">
      <w:pPr>
        <w:pStyle w:val="Header"/>
        <w:pBdr>
          <w:top w:val="single" w:sz="4" w:space="1" w:color="auto"/>
          <w:left w:val="single" w:sz="4" w:space="3" w:color="auto"/>
          <w:bottom w:val="single" w:sz="4" w:space="0" w:color="auto"/>
          <w:right w:val="single" w:sz="4" w:space="4" w:color="auto"/>
        </w:pBdr>
        <w:shd w:val="clear" w:color="auto" w:fill="E0E0E0"/>
        <w:tabs>
          <w:tab w:val="clear" w:pos="4320"/>
          <w:tab w:val="clear" w:pos="8640"/>
        </w:tabs>
        <w:spacing w:line="200" w:lineRule="exact"/>
        <w:rPr>
          <w:b/>
          <w:color w:val="000000"/>
          <w:sz w:val="20"/>
          <w:szCs w:val="20"/>
        </w:rPr>
      </w:pPr>
    </w:p>
    <w:p w:rsidR="00725C57" w:rsidRPr="004273D0" w:rsidRDefault="00725C57" w:rsidP="00725C57">
      <w:pPr>
        <w:pStyle w:val="Header"/>
        <w:pBdr>
          <w:top w:val="single" w:sz="4" w:space="1" w:color="auto"/>
          <w:left w:val="single" w:sz="4" w:space="3" w:color="auto"/>
          <w:bottom w:val="single" w:sz="4" w:space="0" w:color="auto"/>
          <w:right w:val="single" w:sz="4" w:space="4" w:color="auto"/>
        </w:pBdr>
        <w:shd w:val="clear" w:color="auto" w:fill="E0E0E0"/>
        <w:tabs>
          <w:tab w:val="clear" w:pos="4320"/>
          <w:tab w:val="clear" w:pos="8640"/>
        </w:tabs>
        <w:spacing w:line="200" w:lineRule="exact"/>
        <w:rPr>
          <w:b/>
          <w:color w:val="000000"/>
          <w:sz w:val="20"/>
          <w:szCs w:val="20"/>
        </w:rPr>
      </w:pPr>
      <w:r w:rsidRPr="004273D0">
        <w:rPr>
          <w:color w:val="000000"/>
          <w:sz w:val="20"/>
          <w:szCs w:val="20"/>
        </w:rPr>
        <w:t xml:space="preserve">     Mailing Address, Town, </w:t>
      </w:r>
      <w:r w:rsidR="003B7627">
        <w:rPr>
          <w:color w:val="000000"/>
          <w:sz w:val="20"/>
          <w:szCs w:val="20"/>
        </w:rPr>
        <w:t xml:space="preserve">State, </w:t>
      </w:r>
      <w:r w:rsidRPr="004273D0">
        <w:rPr>
          <w:color w:val="000000"/>
          <w:sz w:val="20"/>
          <w:szCs w:val="20"/>
        </w:rPr>
        <w:t>ZIP Code: ____________________________________________________________</w:t>
      </w:r>
      <w:r w:rsidRPr="004273D0">
        <w:rPr>
          <w:color w:val="000000"/>
          <w:sz w:val="20"/>
          <w:szCs w:val="20"/>
        </w:rPr>
        <w:br/>
      </w:r>
    </w:p>
    <w:p w:rsidR="00725C57" w:rsidRDefault="00725C57" w:rsidP="00725C57">
      <w:pPr>
        <w:pStyle w:val="Header"/>
        <w:pBdr>
          <w:top w:val="single" w:sz="4" w:space="1" w:color="auto"/>
          <w:left w:val="single" w:sz="4" w:space="3" w:color="auto"/>
          <w:bottom w:val="single" w:sz="4" w:space="0" w:color="auto"/>
          <w:right w:val="single" w:sz="4" w:space="4" w:color="auto"/>
        </w:pBdr>
        <w:shd w:val="clear" w:color="auto" w:fill="E0E0E0"/>
        <w:tabs>
          <w:tab w:val="clear" w:pos="4320"/>
          <w:tab w:val="clear" w:pos="8640"/>
        </w:tabs>
        <w:spacing w:line="200" w:lineRule="exact"/>
        <w:rPr>
          <w:b/>
          <w:color w:val="000000"/>
          <w:sz w:val="20"/>
          <w:szCs w:val="20"/>
        </w:rPr>
      </w:pPr>
      <w:r w:rsidRPr="004273D0">
        <w:rPr>
          <w:color w:val="000000"/>
          <w:sz w:val="20"/>
          <w:szCs w:val="20"/>
        </w:rPr>
        <w:t xml:space="preserve">     Telephone:  _____________________  </w:t>
      </w:r>
      <w:r>
        <w:rPr>
          <w:color w:val="000000"/>
          <w:sz w:val="20"/>
          <w:szCs w:val="20"/>
        </w:rPr>
        <w:t>Mobile Phone: _______________________</w:t>
      </w:r>
    </w:p>
    <w:p w:rsidR="00725C57" w:rsidRDefault="00725C57" w:rsidP="00725C57">
      <w:pPr>
        <w:pStyle w:val="Header"/>
        <w:pBdr>
          <w:top w:val="single" w:sz="4" w:space="1" w:color="auto"/>
          <w:left w:val="single" w:sz="4" w:space="3" w:color="auto"/>
          <w:bottom w:val="single" w:sz="4" w:space="0" w:color="auto"/>
          <w:right w:val="single" w:sz="4" w:space="4" w:color="auto"/>
        </w:pBdr>
        <w:shd w:val="clear" w:color="auto" w:fill="E0E0E0"/>
        <w:tabs>
          <w:tab w:val="clear" w:pos="4320"/>
          <w:tab w:val="clear" w:pos="8640"/>
        </w:tabs>
        <w:spacing w:line="200" w:lineRule="exact"/>
        <w:rPr>
          <w:b/>
          <w:color w:val="000000"/>
          <w:sz w:val="20"/>
          <w:szCs w:val="20"/>
        </w:rPr>
      </w:pPr>
    </w:p>
    <w:p w:rsidR="00725C57" w:rsidRPr="004273D0" w:rsidRDefault="00725C57" w:rsidP="00725C57">
      <w:pPr>
        <w:pStyle w:val="Header"/>
        <w:pBdr>
          <w:top w:val="single" w:sz="4" w:space="1" w:color="auto"/>
          <w:left w:val="single" w:sz="4" w:space="3" w:color="auto"/>
          <w:bottom w:val="single" w:sz="4" w:space="0" w:color="auto"/>
          <w:right w:val="single" w:sz="4" w:space="4" w:color="auto"/>
        </w:pBdr>
        <w:shd w:val="clear" w:color="auto" w:fill="E0E0E0"/>
        <w:tabs>
          <w:tab w:val="clear" w:pos="4320"/>
          <w:tab w:val="clear" w:pos="8640"/>
        </w:tabs>
        <w:spacing w:line="200" w:lineRule="exact"/>
        <w:rPr>
          <w:b/>
          <w:color w:val="000000"/>
          <w:sz w:val="20"/>
          <w:szCs w:val="20"/>
        </w:rPr>
      </w:pPr>
      <w:r>
        <w:rPr>
          <w:color w:val="000000"/>
          <w:sz w:val="20"/>
          <w:szCs w:val="20"/>
        </w:rPr>
        <w:t xml:space="preserve">     E</w:t>
      </w:r>
      <w:r w:rsidRPr="004273D0">
        <w:rPr>
          <w:color w:val="000000"/>
          <w:sz w:val="20"/>
          <w:szCs w:val="20"/>
        </w:rPr>
        <w:t>-mail:  ______________________</w:t>
      </w:r>
      <w:r>
        <w:rPr>
          <w:color w:val="000000"/>
          <w:sz w:val="20"/>
          <w:szCs w:val="20"/>
        </w:rPr>
        <w:t>_______</w:t>
      </w:r>
      <w:r w:rsidRPr="004273D0">
        <w:rPr>
          <w:color w:val="000000"/>
          <w:sz w:val="20"/>
          <w:szCs w:val="20"/>
        </w:rPr>
        <w:t>____________</w:t>
      </w:r>
    </w:p>
    <w:p w:rsidR="00725C57" w:rsidRPr="004273D0" w:rsidRDefault="00725C57" w:rsidP="00725C57">
      <w:pPr>
        <w:pStyle w:val="Header"/>
        <w:pBdr>
          <w:top w:val="single" w:sz="4" w:space="1" w:color="auto"/>
          <w:left w:val="single" w:sz="4" w:space="3" w:color="auto"/>
          <w:bottom w:val="single" w:sz="4" w:space="0" w:color="auto"/>
          <w:right w:val="single" w:sz="4" w:space="4" w:color="auto"/>
        </w:pBdr>
        <w:shd w:val="clear" w:color="auto" w:fill="E0E0E0"/>
        <w:spacing w:line="200" w:lineRule="exact"/>
        <w:rPr>
          <w:b/>
          <w:color w:val="000000"/>
          <w:sz w:val="20"/>
          <w:szCs w:val="20"/>
        </w:rPr>
      </w:pPr>
    </w:p>
    <w:p w:rsidR="00725C57" w:rsidRDefault="00725C57" w:rsidP="00725C57">
      <w:pPr>
        <w:pStyle w:val="Header"/>
        <w:pBdr>
          <w:top w:val="single" w:sz="4" w:space="1" w:color="auto"/>
          <w:left w:val="single" w:sz="4" w:space="3" w:color="auto"/>
          <w:bottom w:val="single" w:sz="4" w:space="0" w:color="auto"/>
          <w:right w:val="single" w:sz="4" w:space="4" w:color="auto"/>
        </w:pBdr>
        <w:shd w:val="clear" w:color="auto" w:fill="E0E0E0"/>
        <w:spacing w:line="200" w:lineRule="exact"/>
        <w:rPr>
          <w:b/>
          <w:color w:val="000000"/>
          <w:sz w:val="20"/>
          <w:szCs w:val="20"/>
        </w:rPr>
      </w:pPr>
      <w:r w:rsidRPr="004273D0">
        <w:rPr>
          <w:color w:val="000000"/>
          <w:sz w:val="20"/>
          <w:szCs w:val="20"/>
        </w:rPr>
        <w:t xml:space="preserve">    </w:t>
      </w:r>
    </w:p>
    <w:p w:rsidR="00725C57" w:rsidRDefault="00725C57" w:rsidP="00725C57">
      <w:pPr>
        <w:pStyle w:val="Header"/>
        <w:pBdr>
          <w:top w:val="single" w:sz="4" w:space="1" w:color="auto"/>
          <w:left w:val="single" w:sz="4" w:space="3" w:color="auto"/>
          <w:bottom w:val="single" w:sz="4" w:space="0" w:color="auto"/>
          <w:right w:val="single" w:sz="4" w:space="4" w:color="auto"/>
        </w:pBdr>
        <w:shd w:val="clear" w:color="auto" w:fill="E0E0E0"/>
        <w:spacing w:line="200" w:lineRule="exact"/>
        <w:rPr>
          <w:color w:val="000000"/>
          <w:sz w:val="20"/>
          <w:szCs w:val="20"/>
        </w:rPr>
      </w:pPr>
      <w:r>
        <w:rPr>
          <w:color w:val="000000"/>
          <w:sz w:val="20"/>
          <w:szCs w:val="20"/>
        </w:rPr>
        <w:t xml:space="preserve">Property Owner Information      </w:t>
      </w:r>
    </w:p>
    <w:p w:rsidR="00725C57" w:rsidRDefault="00725C57" w:rsidP="00725C57">
      <w:pPr>
        <w:pStyle w:val="Header"/>
        <w:pBdr>
          <w:top w:val="single" w:sz="4" w:space="1" w:color="auto"/>
          <w:left w:val="single" w:sz="4" w:space="3" w:color="auto"/>
          <w:bottom w:val="single" w:sz="4" w:space="0" w:color="auto"/>
          <w:right w:val="single" w:sz="4" w:space="4" w:color="auto"/>
        </w:pBdr>
        <w:shd w:val="clear" w:color="auto" w:fill="E0E0E0"/>
        <w:spacing w:line="200" w:lineRule="exact"/>
        <w:rPr>
          <w:color w:val="000000"/>
          <w:sz w:val="20"/>
          <w:szCs w:val="20"/>
        </w:rPr>
      </w:pPr>
    </w:p>
    <w:p w:rsidR="00725C57" w:rsidRDefault="00725C57" w:rsidP="00725C57">
      <w:pPr>
        <w:pStyle w:val="Header"/>
        <w:pBdr>
          <w:top w:val="single" w:sz="4" w:space="1" w:color="auto"/>
          <w:left w:val="single" w:sz="4" w:space="3" w:color="auto"/>
          <w:bottom w:val="single" w:sz="4" w:space="0" w:color="auto"/>
          <w:right w:val="single" w:sz="4" w:space="4" w:color="auto"/>
        </w:pBdr>
        <w:shd w:val="clear" w:color="auto" w:fill="E0E0E0"/>
        <w:spacing w:line="200" w:lineRule="exact"/>
        <w:rPr>
          <w:color w:val="000000"/>
          <w:sz w:val="20"/>
          <w:szCs w:val="20"/>
        </w:rPr>
      </w:pPr>
      <w:r>
        <w:rPr>
          <w:color w:val="000000"/>
          <w:sz w:val="20"/>
          <w:szCs w:val="20"/>
        </w:rPr>
        <w:t xml:space="preserve">     </w:t>
      </w:r>
      <w:r w:rsidRPr="001D7300">
        <w:rPr>
          <w:color w:val="000000"/>
          <w:sz w:val="20"/>
          <w:szCs w:val="20"/>
        </w:rPr>
        <w:t xml:space="preserve">Same as Client </w:t>
      </w:r>
      <w:r>
        <w:rPr>
          <w:color w:val="000000"/>
          <w:sz w:val="20"/>
          <w:szCs w:val="20"/>
        </w:rPr>
        <w:t xml:space="preserve"> </w:t>
      </w:r>
      <w:r w:rsidRPr="00380AA9">
        <w:rPr>
          <w:b/>
          <w:color w:val="000000"/>
          <w:sz w:val="20"/>
          <w:szCs w:val="20"/>
        </w:rPr>
        <w:t xml:space="preserve"> </w:t>
      </w:r>
      <w:r w:rsidRPr="00380AA9">
        <w:rPr>
          <w:b/>
          <w:color w:val="000000"/>
          <w:sz w:val="20"/>
          <w:szCs w:val="20"/>
        </w:rPr>
        <w:t></w:t>
      </w:r>
      <w:r w:rsidRPr="004C60A4">
        <w:rPr>
          <w:color w:val="000000"/>
          <w:sz w:val="20"/>
          <w:szCs w:val="20"/>
        </w:rPr>
        <w:t xml:space="preserve">   </w:t>
      </w:r>
      <w:r w:rsidRPr="001D7300">
        <w:rPr>
          <w:color w:val="000000"/>
          <w:sz w:val="20"/>
          <w:szCs w:val="20"/>
        </w:rPr>
        <w:t>Yes</w:t>
      </w:r>
      <w:r>
        <w:rPr>
          <w:color w:val="000000"/>
          <w:sz w:val="20"/>
          <w:szCs w:val="20"/>
        </w:rPr>
        <w:t xml:space="preserve">   </w:t>
      </w:r>
      <w:r w:rsidRPr="00380AA9">
        <w:rPr>
          <w:b/>
          <w:color w:val="000000"/>
          <w:sz w:val="20"/>
          <w:szCs w:val="20"/>
        </w:rPr>
        <w:t xml:space="preserve">   </w:t>
      </w:r>
      <w:r w:rsidRPr="001D7300">
        <w:rPr>
          <w:color w:val="000000"/>
          <w:sz w:val="20"/>
          <w:szCs w:val="20"/>
        </w:rPr>
        <w:t>No</w:t>
      </w:r>
      <w:r>
        <w:rPr>
          <w:color w:val="000000"/>
          <w:sz w:val="20"/>
          <w:szCs w:val="20"/>
        </w:rPr>
        <w:tab/>
      </w:r>
    </w:p>
    <w:p w:rsidR="00725C57" w:rsidRDefault="00725C57" w:rsidP="00725C57">
      <w:pPr>
        <w:pStyle w:val="Header"/>
        <w:pBdr>
          <w:top w:val="single" w:sz="4" w:space="1" w:color="auto"/>
          <w:left w:val="single" w:sz="4" w:space="3" w:color="auto"/>
          <w:bottom w:val="single" w:sz="4" w:space="0" w:color="auto"/>
          <w:right w:val="single" w:sz="4" w:space="4" w:color="auto"/>
        </w:pBdr>
        <w:shd w:val="clear" w:color="auto" w:fill="E0E0E0"/>
        <w:spacing w:line="200" w:lineRule="exact"/>
        <w:rPr>
          <w:color w:val="000000"/>
          <w:sz w:val="20"/>
          <w:szCs w:val="20"/>
        </w:rPr>
      </w:pPr>
    </w:p>
    <w:p w:rsidR="00725C57" w:rsidRPr="004273D0" w:rsidRDefault="00725C57" w:rsidP="00725C57">
      <w:pPr>
        <w:pStyle w:val="Header"/>
        <w:pBdr>
          <w:top w:val="single" w:sz="4" w:space="1" w:color="auto"/>
          <w:left w:val="single" w:sz="4" w:space="3" w:color="auto"/>
          <w:bottom w:val="single" w:sz="4" w:space="0" w:color="auto"/>
          <w:right w:val="single" w:sz="4" w:space="4" w:color="auto"/>
        </w:pBdr>
        <w:shd w:val="clear" w:color="auto" w:fill="E0E0E0"/>
        <w:tabs>
          <w:tab w:val="clear" w:pos="4320"/>
          <w:tab w:val="clear" w:pos="8640"/>
        </w:tabs>
        <w:spacing w:line="200" w:lineRule="exact"/>
        <w:rPr>
          <w:b/>
          <w:color w:val="000000"/>
          <w:sz w:val="20"/>
          <w:szCs w:val="20"/>
        </w:rPr>
      </w:pPr>
      <w:r w:rsidRPr="004273D0">
        <w:rPr>
          <w:color w:val="000000"/>
          <w:sz w:val="20"/>
          <w:szCs w:val="20"/>
        </w:rPr>
        <w:t xml:space="preserve">     Name:  __________________________________________________________</w:t>
      </w:r>
      <w:r>
        <w:rPr>
          <w:color w:val="000000"/>
          <w:sz w:val="20"/>
          <w:szCs w:val="20"/>
        </w:rPr>
        <w:t>_</w:t>
      </w:r>
      <w:r w:rsidRPr="004273D0">
        <w:rPr>
          <w:color w:val="000000"/>
          <w:sz w:val="20"/>
          <w:szCs w:val="20"/>
        </w:rPr>
        <w:t xml:space="preserve">______________   </w:t>
      </w:r>
      <w:r w:rsidRPr="004273D0">
        <w:rPr>
          <w:color w:val="000000"/>
          <w:sz w:val="20"/>
          <w:szCs w:val="20"/>
        </w:rPr>
        <w:br/>
      </w:r>
      <w:r w:rsidRPr="004273D0">
        <w:rPr>
          <w:color w:val="000000"/>
          <w:sz w:val="20"/>
          <w:szCs w:val="20"/>
        </w:rPr>
        <w:br/>
        <w:t xml:space="preserve">     Mailing Address, Town, </w:t>
      </w:r>
      <w:r w:rsidR="003B7627">
        <w:rPr>
          <w:color w:val="000000"/>
          <w:sz w:val="20"/>
          <w:szCs w:val="20"/>
        </w:rPr>
        <w:t xml:space="preserve">State, </w:t>
      </w:r>
      <w:r w:rsidRPr="004273D0">
        <w:rPr>
          <w:color w:val="000000"/>
          <w:sz w:val="20"/>
          <w:szCs w:val="20"/>
        </w:rPr>
        <w:t>ZIP Code: ____________________________________________________________</w:t>
      </w:r>
      <w:r w:rsidRPr="004273D0">
        <w:rPr>
          <w:color w:val="000000"/>
          <w:sz w:val="20"/>
          <w:szCs w:val="20"/>
        </w:rPr>
        <w:br/>
      </w:r>
    </w:p>
    <w:p w:rsidR="00725C57" w:rsidRDefault="00725C57" w:rsidP="00725C57">
      <w:pPr>
        <w:pStyle w:val="Header"/>
        <w:pBdr>
          <w:top w:val="single" w:sz="4" w:space="1" w:color="auto"/>
          <w:left w:val="single" w:sz="4" w:space="3" w:color="auto"/>
          <w:bottom w:val="single" w:sz="4" w:space="0" w:color="auto"/>
          <w:right w:val="single" w:sz="4" w:space="4" w:color="auto"/>
        </w:pBdr>
        <w:shd w:val="clear" w:color="auto" w:fill="E0E0E0"/>
        <w:tabs>
          <w:tab w:val="clear" w:pos="4320"/>
          <w:tab w:val="clear" w:pos="8640"/>
        </w:tabs>
        <w:spacing w:line="200" w:lineRule="exact"/>
        <w:rPr>
          <w:b/>
          <w:color w:val="000000"/>
          <w:sz w:val="20"/>
          <w:szCs w:val="20"/>
        </w:rPr>
      </w:pPr>
      <w:r w:rsidRPr="004273D0">
        <w:rPr>
          <w:color w:val="000000"/>
          <w:sz w:val="20"/>
          <w:szCs w:val="20"/>
        </w:rPr>
        <w:t xml:space="preserve">     Telephone:  _____________________  </w:t>
      </w:r>
      <w:r>
        <w:rPr>
          <w:color w:val="000000"/>
          <w:sz w:val="20"/>
          <w:szCs w:val="20"/>
        </w:rPr>
        <w:t>Mobile Phone: _______________________</w:t>
      </w:r>
    </w:p>
    <w:p w:rsidR="00725C57" w:rsidRDefault="00725C57" w:rsidP="00725C57">
      <w:pPr>
        <w:pStyle w:val="Header"/>
        <w:pBdr>
          <w:top w:val="single" w:sz="4" w:space="1" w:color="auto"/>
          <w:left w:val="single" w:sz="4" w:space="3" w:color="auto"/>
          <w:bottom w:val="single" w:sz="4" w:space="0" w:color="auto"/>
          <w:right w:val="single" w:sz="4" w:space="4" w:color="auto"/>
        </w:pBdr>
        <w:shd w:val="clear" w:color="auto" w:fill="E0E0E0"/>
        <w:tabs>
          <w:tab w:val="clear" w:pos="4320"/>
          <w:tab w:val="clear" w:pos="8640"/>
        </w:tabs>
        <w:spacing w:line="200" w:lineRule="exact"/>
        <w:rPr>
          <w:b/>
          <w:color w:val="000000"/>
          <w:sz w:val="20"/>
          <w:szCs w:val="20"/>
        </w:rPr>
      </w:pPr>
    </w:p>
    <w:p w:rsidR="00725C57" w:rsidRPr="004273D0" w:rsidRDefault="00725C57" w:rsidP="00725C57">
      <w:pPr>
        <w:pStyle w:val="Header"/>
        <w:pBdr>
          <w:top w:val="single" w:sz="4" w:space="1" w:color="auto"/>
          <w:left w:val="single" w:sz="4" w:space="3" w:color="auto"/>
          <w:bottom w:val="single" w:sz="4" w:space="0" w:color="auto"/>
          <w:right w:val="single" w:sz="4" w:space="4" w:color="auto"/>
        </w:pBdr>
        <w:shd w:val="clear" w:color="auto" w:fill="E0E0E0"/>
        <w:tabs>
          <w:tab w:val="clear" w:pos="4320"/>
          <w:tab w:val="clear" w:pos="8640"/>
        </w:tabs>
        <w:spacing w:line="200" w:lineRule="exact"/>
        <w:rPr>
          <w:b/>
          <w:color w:val="000000"/>
          <w:sz w:val="20"/>
          <w:szCs w:val="20"/>
        </w:rPr>
      </w:pPr>
      <w:r>
        <w:rPr>
          <w:color w:val="000000"/>
          <w:sz w:val="20"/>
          <w:szCs w:val="20"/>
        </w:rPr>
        <w:t xml:space="preserve">     E</w:t>
      </w:r>
      <w:r w:rsidRPr="004273D0">
        <w:rPr>
          <w:color w:val="000000"/>
          <w:sz w:val="20"/>
          <w:szCs w:val="20"/>
        </w:rPr>
        <w:t>-mail:  ______________________</w:t>
      </w:r>
      <w:r>
        <w:rPr>
          <w:color w:val="000000"/>
          <w:sz w:val="20"/>
          <w:szCs w:val="20"/>
        </w:rPr>
        <w:t>_______</w:t>
      </w:r>
      <w:r w:rsidRPr="004273D0">
        <w:rPr>
          <w:color w:val="000000"/>
          <w:sz w:val="20"/>
          <w:szCs w:val="20"/>
        </w:rPr>
        <w:t>____________</w:t>
      </w:r>
    </w:p>
    <w:p w:rsidR="00725C57" w:rsidRPr="004C60A4" w:rsidRDefault="00725C57" w:rsidP="00725C57">
      <w:pPr>
        <w:pStyle w:val="Header"/>
        <w:pBdr>
          <w:top w:val="single" w:sz="4" w:space="1" w:color="auto"/>
          <w:left w:val="single" w:sz="4" w:space="3" w:color="auto"/>
          <w:bottom w:val="single" w:sz="4" w:space="0" w:color="auto"/>
          <w:right w:val="single" w:sz="4" w:space="4" w:color="auto"/>
        </w:pBdr>
        <w:shd w:val="clear" w:color="auto" w:fill="E0E0E0"/>
        <w:spacing w:line="200" w:lineRule="exact"/>
        <w:ind w:firstLine="270"/>
        <w:rPr>
          <w:b/>
          <w:color w:val="000000"/>
          <w:sz w:val="20"/>
          <w:szCs w:val="20"/>
        </w:rPr>
      </w:pPr>
    </w:p>
    <w:p w:rsidR="00632B43" w:rsidRPr="004C60A4" w:rsidRDefault="00632B43" w:rsidP="00725C57">
      <w:pPr>
        <w:pStyle w:val="Header"/>
        <w:pBdr>
          <w:top w:val="single" w:sz="4" w:space="1" w:color="auto"/>
          <w:left w:val="single" w:sz="4" w:space="3" w:color="auto"/>
          <w:bottom w:val="single" w:sz="4" w:space="0" w:color="auto"/>
          <w:right w:val="single" w:sz="4" w:space="4" w:color="auto"/>
        </w:pBdr>
        <w:shd w:val="clear" w:color="auto" w:fill="E0E0E0"/>
        <w:spacing w:line="200" w:lineRule="exact"/>
        <w:rPr>
          <w:color w:val="000000"/>
          <w:sz w:val="20"/>
          <w:szCs w:val="20"/>
        </w:rPr>
      </w:pPr>
    </w:p>
    <w:p w:rsidR="00725C57" w:rsidRDefault="00725C57" w:rsidP="00725C57">
      <w:pPr>
        <w:spacing w:line="220" w:lineRule="exact"/>
        <w:rPr>
          <w:color w:val="000000"/>
          <w:sz w:val="20"/>
          <w:szCs w:val="20"/>
        </w:rPr>
      </w:pPr>
    </w:p>
    <w:p w:rsidR="00632B43" w:rsidRPr="004273D0" w:rsidRDefault="00632B43" w:rsidP="00725C57">
      <w:pPr>
        <w:spacing w:line="220" w:lineRule="exact"/>
        <w:rPr>
          <w:color w:val="000000"/>
          <w:sz w:val="20"/>
          <w:szCs w:val="20"/>
        </w:rPr>
      </w:pPr>
    </w:p>
    <w:p w:rsidR="00725C57" w:rsidRDefault="00725C57" w:rsidP="00725C57">
      <w:pPr>
        <w:pStyle w:val="ListParagraph"/>
        <w:numPr>
          <w:ilvl w:val="0"/>
          <w:numId w:val="21"/>
        </w:numPr>
        <w:spacing w:line="220" w:lineRule="exact"/>
        <w:ind w:left="360" w:hanging="360"/>
        <w:rPr>
          <w:rFonts w:ascii="Arial" w:hAnsi="Arial" w:cs="Arial"/>
          <w:b/>
          <w:color w:val="000000"/>
          <w:sz w:val="20"/>
          <w:szCs w:val="20"/>
        </w:rPr>
      </w:pPr>
      <w:r>
        <w:rPr>
          <w:rFonts w:ascii="Arial" w:hAnsi="Arial" w:cs="Arial"/>
          <w:b/>
          <w:color w:val="000000"/>
          <w:sz w:val="20"/>
          <w:szCs w:val="20"/>
        </w:rPr>
        <w:t>Inspector’s Information</w:t>
      </w:r>
    </w:p>
    <w:p w:rsidR="00725C57" w:rsidRPr="005370F6" w:rsidRDefault="00725C57" w:rsidP="00725C57">
      <w:pPr>
        <w:pStyle w:val="ListParagraph"/>
        <w:spacing w:line="220" w:lineRule="exact"/>
        <w:ind w:left="360"/>
        <w:rPr>
          <w:rFonts w:ascii="Arial" w:hAnsi="Arial" w:cs="Arial"/>
          <w:color w:val="000000"/>
          <w:sz w:val="20"/>
          <w:szCs w:val="20"/>
        </w:rPr>
      </w:pPr>
    </w:p>
    <w:p w:rsidR="00725C57" w:rsidRPr="005370F6" w:rsidRDefault="00725C57" w:rsidP="00725C57">
      <w:pPr>
        <w:spacing w:line="220" w:lineRule="exact"/>
        <w:ind w:firstLine="360"/>
        <w:rPr>
          <w:color w:val="000000"/>
          <w:sz w:val="20"/>
          <w:szCs w:val="20"/>
        </w:rPr>
      </w:pPr>
      <w:r w:rsidRPr="005370F6">
        <w:rPr>
          <w:color w:val="000000"/>
          <w:sz w:val="20"/>
          <w:szCs w:val="20"/>
        </w:rPr>
        <w:t>Company: ________________________________________________________________________</w:t>
      </w:r>
    </w:p>
    <w:p w:rsidR="00725C57" w:rsidRPr="005370F6" w:rsidRDefault="00725C57" w:rsidP="00725C57">
      <w:pPr>
        <w:spacing w:line="220" w:lineRule="exact"/>
        <w:ind w:firstLine="360"/>
        <w:rPr>
          <w:color w:val="000000"/>
          <w:sz w:val="20"/>
          <w:szCs w:val="20"/>
        </w:rPr>
      </w:pPr>
    </w:p>
    <w:p w:rsidR="00725C57" w:rsidRPr="005370F6" w:rsidRDefault="00725C57" w:rsidP="00725C57">
      <w:pPr>
        <w:spacing w:line="220" w:lineRule="exact"/>
        <w:ind w:firstLine="360"/>
        <w:rPr>
          <w:color w:val="000000"/>
          <w:sz w:val="20"/>
          <w:szCs w:val="20"/>
        </w:rPr>
      </w:pPr>
      <w:r w:rsidRPr="005370F6">
        <w:rPr>
          <w:color w:val="000000"/>
          <w:sz w:val="20"/>
          <w:szCs w:val="20"/>
        </w:rPr>
        <w:t xml:space="preserve">Inspector’s Name:  ________________________________________ Certification #_____________   </w:t>
      </w:r>
    </w:p>
    <w:p w:rsidR="00725C57" w:rsidRPr="005370F6" w:rsidRDefault="00725C57" w:rsidP="00725C57">
      <w:pPr>
        <w:pStyle w:val="ListParagraph"/>
        <w:spacing w:line="220" w:lineRule="exact"/>
        <w:ind w:left="360"/>
        <w:rPr>
          <w:rFonts w:ascii="Arial" w:hAnsi="Arial" w:cs="Arial"/>
          <w:color w:val="000000"/>
          <w:sz w:val="20"/>
          <w:szCs w:val="20"/>
        </w:rPr>
      </w:pPr>
    </w:p>
    <w:p w:rsidR="00725C57" w:rsidRPr="005370F6" w:rsidRDefault="00725C57" w:rsidP="00725C57">
      <w:pPr>
        <w:pStyle w:val="ListParagraph"/>
        <w:spacing w:line="220" w:lineRule="exact"/>
        <w:ind w:left="360"/>
        <w:rPr>
          <w:rFonts w:ascii="Arial" w:hAnsi="Arial" w:cs="Arial"/>
          <w:color w:val="000000"/>
          <w:sz w:val="20"/>
          <w:szCs w:val="20"/>
        </w:rPr>
      </w:pPr>
      <w:r w:rsidRPr="005370F6">
        <w:rPr>
          <w:rFonts w:ascii="Arial" w:hAnsi="Arial" w:cs="Arial"/>
          <w:color w:val="000000"/>
          <w:sz w:val="20"/>
          <w:szCs w:val="20"/>
        </w:rPr>
        <w:t>Mailing Address, Town, ZIP Code: _________________________________________________________</w:t>
      </w:r>
    </w:p>
    <w:p w:rsidR="00725C57" w:rsidRPr="005370F6" w:rsidRDefault="00725C57" w:rsidP="00725C57">
      <w:pPr>
        <w:pStyle w:val="ListParagraph"/>
        <w:spacing w:line="220" w:lineRule="exact"/>
        <w:ind w:left="360"/>
        <w:rPr>
          <w:rFonts w:ascii="Arial" w:hAnsi="Arial" w:cs="Arial"/>
          <w:color w:val="000000"/>
          <w:sz w:val="20"/>
          <w:szCs w:val="20"/>
        </w:rPr>
      </w:pPr>
    </w:p>
    <w:p w:rsidR="00725C57" w:rsidRPr="005370F6" w:rsidRDefault="00725C57" w:rsidP="00725C57">
      <w:pPr>
        <w:pStyle w:val="ListParagraph"/>
        <w:spacing w:line="220" w:lineRule="exact"/>
        <w:ind w:left="360"/>
        <w:rPr>
          <w:rFonts w:ascii="Arial" w:hAnsi="Arial" w:cs="Arial"/>
          <w:color w:val="000000"/>
          <w:sz w:val="20"/>
          <w:szCs w:val="20"/>
        </w:rPr>
      </w:pPr>
      <w:r w:rsidRPr="005370F6">
        <w:rPr>
          <w:rFonts w:ascii="Arial" w:hAnsi="Arial" w:cs="Arial"/>
          <w:color w:val="000000"/>
          <w:sz w:val="20"/>
          <w:szCs w:val="20"/>
        </w:rPr>
        <w:t xml:space="preserve">Telephone:  _____________________  Mobile Phone:  _____________________  </w:t>
      </w:r>
    </w:p>
    <w:p w:rsidR="00725C57" w:rsidRPr="005370F6" w:rsidRDefault="00725C57" w:rsidP="00725C57">
      <w:pPr>
        <w:pStyle w:val="ListParagraph"/>
        <w:spacing w:line="220" w:lineRule="exact"/>
        <w:ind w:left="360"/>
        <w:rPr>
          <w:rFonts w:ascii="Arial" w:hAnsi="Arial" w:cs="Arial"/>
          <w:color w:val="000000"/>
          <w:sz w:val="20"/>
          <w:szCs w:val="20"/>
        </w:rPr>
      </w:pPr>
    </w:p>
    <w:p w:rsidR="00725C57" w:rsidRPr="005370F6" w:rsidRDefault="00725C57" w:rsidP="00725C57">
      <w:pPr>
        <w:pStyle w:val="ListParagraph"/>
        <w:spacing w:line="220" w:lineRule="exact"/>
        <w:ind w:left="360"/>
        <w:rPr>
          <w:rFonts w:ascii="Arial" w:hAnsi="Arial" w:cs="Arial"/>
          <w:color w:val="000000"/>
          <w:sz w:val="20"/>
          <w:szCs w:val="20"/>
        </w:rPr>
      </w:pPr>
      <w:r w:rsidRPr="005370F6">
        <w:rPr>
          <w:rFonts w:ascii="Arial" w:hAnsi="Arial" w:cs="Arial"/>
          <w:color w:val="000000"/>
          <w:sz w:val="20"/>
          <w:szCs w:val="20"/>
        </w:rPr>
        <w:t xml:space="preserve"> E-mail:  _________________________________________</w:t>
      </w:r>
    </w:p>
    <w:p w:rsidR="00725C57" w:rsidRDefault="00725C57" w:rsidP="00725C57">
      <w:pPr>
        <w:pStyle w:val="ListParagraph"/>
        <w:spacing w:line="220" w:lineRule="exact"/>
        <w:ind w:left="360"/>
        <w:rPr>
          <w:rFonts w:ascii="Arial" w:hAnsi="Arial" w:cs="Arial"/>
          <w:b/>
          <w:color w:val="000000"/>
          <w:sz w:val="20"/>
          <w:szCs w:val="20"/>
        </w:rPr>
      </w:pPr>
    </w:p>
    <w:p w:rsidR="00725C57" w:rsidRPr="004C60A4" w:rsidRDefault="00725C57" w:rsidP="00725C57">
      <w:pPr>
        <w:pStyle w:val="ListParagraph"/>
        <w:numPr>
          <w:ilvl w:val="0"/>
          <w:numId w:val="21"/>
        </w:numPr>
        <w:spacing w:line="220" w:lineRule="exact"/>
        <w:ind w:left="360" w:hanging="360"/>
        <w:rPr>
          <w:rFonts w:ascii="Arial" w:hAnsi="Arial" w:cs="Arial"/>
          <w:b/>
          <w:color w:val="000000"/>
          <w:sz w:val="20"/>
          <w:szCs w:val="20"/>
        </w:rPr>
      </w:pPr>
      <w:r w:rsidRPr="004C60A4">
        <w:rPr>
          <w:rFonts w:ascii="Arial" w:hAnsi="Arial" w:cs="Arial"/>
          <w:b/>
          <w:color w:val="000000"/>
          <w:sz w:val="20"/>
          <w:szCs w:val="20"/>
        </w:rPr>
        <w:t>Property Information</w:t>
      </w:r>
    </w:p>
    <w:p w:rsidR="00725C57" w:rsidRPr="004C60A4" w:rsidRDefault="00725C57" w:rsidP="00725C57">
      <w:pPr>
        <w:pStyle w:val="ListParagraph"/>
        <w:spacing w:line="220" w:lineRule="exact"/>
        <w:ind w:left="750"/>
        <w:rPr>
          <w:rFonts w:ascii="Arial" w:hAnsi="Arial" w:cs="Arial"/>
          <w:bCs/>
          <w:color w:val="000000"/>
          <w:sz w:val="20"/>
          <w:szCs w:val="20"/>
        </w:rPr>
      </w:pPr>
      <w:r w:rsidRPr="004C60A4">
        <w:rPr>
          <w:rFonts w:ascii="Arial" w:hAnsi="Arial" w:cs="Arial"/>
          <w:b/>
          <w:color w:val="000000"/>
          <w:sz w:val="20"/>
          <w:szCs w:val="20"/>
        </w:rPr>
        <w:t xml:space="preserve"> </w:t>
      </w:r>
    </w:p>
    <w:p w:rsidR="00725C57" w:rsidRDefault="00725C57" w:rsidP="00725C57">
      <w:pPr>
        <w:spacing w:line="220" w:lineRule="exact"/>
        <w:ind w:left="360"/>
        <w:rPr>
          <w:color w:val="000000"/>
          <w:sz w:val="20"/>
          <w:szCs w:val="20"/>
        </w:rPr>
      </w:pPr>
      <w:r>
        <w:rPr>
          <w:color w:val="000000"/>
          <w:sz w:val="20"/>
          <w:szCs w:val="20"/>
        </w:rPr>
        <w:t xml:space="preserve">Location (road, town) ______________________________________ </w:t>
      </w:r>
    </w:p>
    <w:p w:rsidR="00725C57" w:rsidRDefault="00725C57" w:rsidP="00725C57">
      <w:pPr>
        <w:spacing w:line="220" w:lineRule="exact"/>
        <w:ind w:left="360"/>
        <w:rPr>
          <w:color w:val="000000"/>
          <w:sz w:val="20"/>
          <w:szCs w:val="20"/>
        </w:rPr>
      </w:pPr>
    </w:p>
    <w:p w:rsidR="00725C57" w:rsidRDefault="00725C57" w:rsidP="00725C57">
      <w:pPr>
        <w:spacing w:line="220" w:lineRule="exact"/>
        <w:ind w:left="360"/>
        <w:rPr>
          <w:color w:val="000000"/>
          <w:sz w:val="20"/>
          <w:szCs w:val="20"/>
        </w:rPr>
      </w:pPr>
      <w:r>
        <w:rPr>
          <w:color w:val="000000"/>
          <w:sz w:val="20"/>
          <w:szCs w:val="20"/>
        </w:rPr>
        <w:t>Tax Map #_______  Lot #_______</w:t>
      </w:r>
      <w:r>
        <w:rPr>
          <w:color w:val="000000"/>
          <w:sz w:val="20"/>
          <w:szCs w:val="20"/>
        </w:rPr>
        <w:tab/>
      </w:r>
      <w:r>
        <w:rPr>
          <w:color w:val="000000"/>
          <w:sz w:val="20"/>
          <w:szCs w:val="20"/>
        </w:rPr>
        <w:tab/>
      </w:r>
      <w:r>
        <w:rPr>
          <w:color w:val="000000"/>
          <w:sz w:val="20"/>
          <w:szCs w:val="20"/>
        </w:rPr>
        <w:tab/>
        <w:t xml:space="preserve">Lot Size: __________ </w:t>
      </w:r>
      <w:r w:rsidRPr="004273D0">
        <w:rPr>
          <w:b/>
          <w:color w:val="000000"/>
          <w:sz w:val="20"/>
          <w:szCs w:val="20"/>
        </w:rPr>
        <w:t></w:t>
      </w:r>
      <w:r>
        <w:rPr>
          <w:b/>
          <w:color w:val="000000"/>
          <w:sz w:val="20"/>
          <w:szCs w:val="20"/>
        </w:rPr>
        <w:t xml:space="preserve">  </w:t>
      </w:r>
      <w:r>
        <w:rPr>
          <w:color w:val="000000"/>
          <w:sz w:val="20"/>
          <w:szCs w:val="20"/>
        </w:rPr>
        <w:t>acres</w:t>
      </w:r>
      <w:r w:rsidRPr="009648A1">
        <w:rPr>
          <w:color w:val="000000"/>
          <w:sz w:val="20"/>
          <w:szCs w:val="20"/>
        </w:rPr>
        <w:t xml:space="preserve">  </w:t>
      </w:r>
      <w:r w:rsidRPr="004273D0">
        <w:rPr>
          <w:b/>
          <w:color w:val="000000"/>
          <w:sz w:val="20"/>
          <w:szCs w:val="20"/>
        </w:rPr>
        <w:t></w:t>
      </w:r>
      <w:r>
        <w:rPr>
          <w:b/>
          <w:color w:val="000000"/>
          <w:sz w:val="20"/>
          <w:szCs w:val="20"/>
        </w:rPr>
        <w:t xml:space="preserve"> </w:t>
      </w:r>
      <w:r>
        <w:rPr>
          <w:color w:val="000000"/>
          <w:sz w:val="20"/>
          <w:szCs w:val="20"/>
        </w:rPr>
        <w:t xml:space="preserve"> square feet  </w:t>
      </w:r>
    </w:p>
    <w:p w:rsidR="00725C57" w:rsidRDefault="00725C57" w:rsidP="00725C57">
      <w:pPr>
        <w:spacing w:line="220" w:lineRule="exact"/>
        <w:ind w:left="720" w:hanging="360"/>
        <w:rPr>
          <w:color w:val="000000"/>
          <w:sz w:val="20"/>
          <w:szCs w:val="20"/>
        </w:rPr>
      </w:pPr>
    </w:p>
    <w:p w:rsidR="00725C57" w:rsidRPr="003F201D" w:rsidRDefault="00725C57" w:rsidP="00725C57">
      <w:pPr>
        <w:spacing w:line="220" w:lineRule="exact"/>
        <w:ind w:left="720" w:hanging="360"/>
        <w:rPr>
          <w:color w:val="000000"/>
          <w:sz w:val="20"/>
          <w:szCs w:val="20"/>
        </w:rPr>
      </w:pPr>
      <w:r w:rsidRPr="003F201D">
        <w:rPr>
          <w:color w:val="000000"/>
          <w:sz w:val="20"/>
          <w:szCs w:val="20"/>
        </w:rPr>
        <w:t xml:space="preserve">Zoning:  </w:t>
      </w:r>
      <w:r w:rsidRPr="003F201D">
        <w:rPr>
          <w:b/>
          <w:color w:val="000000"/>
          <w:sz w:val="20"/>
          <w:szCs w:val="20"/>
        </w:rPr>
        <w:t xml:space="preserve">   </w:t>
      </w:r>
      <w:r w:rsidRPr="003F201D">
        <w:rPr>
          <w:color w:val="000000"/>
          <w:sz w:val="20"/>
          <w:szCs w:val="20"/>
        </w:rPr>
        <w:t xml:space="preserve">Shoreland Zone  </w:t>
      </w:r>
      <w:r w:rsidRPr="003F201D">
        <w:rPr>
          <w:b/>
          <w:color w:val="000000"/>
          <w:sz w:val="20"/>
          <w:szCs w:val="20"/>
        </w:rPr>
        <w:t xml:space="preserve">   </w:t>
      </w:r>
      <w:r w:rsidRPr="003F201D">
        <w:rPr>
          <w:color w:val="000000"/>
          <w:sz w:val="20"/>
          <w:szCs w:val="20"/>
        </w:rPr>
        <w:t>Other: _______________________________</w:t>
      </w:r>
    </w:p>
    <w:p w:rsidR="00725C57" w:rsidRDefault="00725C57" w:rsidP="00725C57">
      <w:pPr>
        <w:spacing w:line="220" w:lineRule="exact"/>
        <w:ind w:left="720" w:hanging="360"/>
        <w:rPr>
          <w:b/>
          <w:color w:val="000000"/>
          <w:sz w:val="20"/>
          <w:szCs w:val="20"/>
        </w:rPr>
      </w:pPr>
    </w:p>
    <w:p w:rsidR="00725C57" w:rsidRDefault="00FA3AAF" w:rsidP="00725C57">
      <w:pPr>
        <w:spacing w:line="220" w:lineRule="exact"/>
        <w:ind w:left="360" w:hanging="360"/>
        <w:rPr>
          <w:color w:val="000000"/>
          <w:sz w:val="20"/>
          <w:szCs w:val="20"/>
        </w:rPr>
      </w:pPr>
      <w:r>
        <w:rPr>
          <w:b/>
          <w:color w:val="000000"/>
          <w:sz w:val="20"/>
          <w:szCs w:val="20"/>
        </w:rPr>
        <w:br w:type="page"/>
      </w:r>
      <w:r w:rsidR="00725C57">
        <w:rPr>
          <w:b/>
          <w:color w:val="000000"/>
          <w:sz w:val="20"/>
          <w:szCs w:val="20"/>
        </w:rPr>
        <w:lastRenderedPageBreak/>
        <w:t>3</w:t>
      </w:r>
      <w:r w:rsidR="00725C57" w:rsidRPr="004273D0">
        <w:rPr>
          <w:b/>
          <w:color w:val="000000"/>
          <w:sz w:val="20"/>
          <w:szCs w:val="20"/>
        </w:rPr>
        <w:t xml:space="preserve">. </w:t>
      </w:r>
      <w:r w:rsidR="00725C57">
        <w:rPr>
          <w:b/>
          <w:color w:val="000000"/>
          <w:sz w:val="20"/>
          <w:szCs w:val="20"/>
        </w:rPr>
        <w:tab/>
        <w:t>Design</w:t>
      </w:r>
      <w:r w:rsidR="00725C57" w:rsidRPr="004273D0">
        <w:rPr>
          <w:b/>
          <w:color w:val="000000"/>
          <w:sz w:val="20"/>
          <w:szCs w:val="20"/>
        </w:rPr>
        <w:t xml:space="preserve"> Information: </w:t>
      </w:r>
      <w:r w:rsidR="00725C57" w:rsidRPr="004273D0">
        <w:rPr>
          <w:b/>
          <w:color w:val="000000"/>
          <w:sz w:val="20"/>
          <w:szCs w:val="20"/>
        </w:rPr>
        <w:br/>
      </w:r>
    </w:p>
    <w:p w:rsidR="00725C57" w:rsidRDefault="00725C57" w:rsidP="00725C57">
      <w:pPr>
        <w:spacing w:line="220" w:lineRule="exact"/>
        <w:ind w:left="360"/>
        <w:rPr>
          <w:color w:val="000000"/>
          <w:sz w:val="20"/>
          <w:szCs w:val="20"/>
        </w:rPr>
      </w:pPr>
      <w:r>
        <w:rPr>
          <w:color w:val="000000"/>
          <w:sz w:val="20"/>
          <w:szCs w:val="20"/>
        </w:rPr>
        <w:t>Current use of system:  __________________________________________________</w:t>
      </w:r>
    </w:p>
    <w:p w:rsidR="00725C57" w:rsidRPr="004273D0" w:rsidRDefault="00725C57" w:rsidP="00725C57">
      <w:pPr>
        <w:spacing w:line="220" w:lineRule="exact"/>
        <w:ind w:left="360" w:hanging="360"/>
        <w:rPr>
          <w:color w:val="000000"/>
          <w:sz w:val="20"/>
          <w:szCs w:val="20"/>
        </w:rPr>
      </w:pPr>
      <w:r w:rsidRPr="004273D0">
        <w:rPr>
          <w:b/>
          <w:color w:val="000000"/>
          <w:sz w:val="20"/>
          <w:szCs w:val="20"/>
        </w:rPr>
        <w:tab/>
      </w:r>
      <w:r w:rsidRPr="004273D0">
        <w:rPr>
          <w:color w:val="000000"/>
          <w:sz w:val="20"/>
          <w:szCs w:val="20"/>
        </w:rPr>
        <w:tab/>
      </w:r>
      <w:r w:rsidRPr="004273D0">
        <w:rPr>
          <w:color w:val="000000"/>
          <w:sz w:val="20"/>
          <w:szCs w:val="20"/>
        </w:rPr>
        <w:tab/>
      </w:r>
      <w:r w:rsidRPr="004273D0">
        <w:rPr>
          <w:color w:val="000000"/>
          <w:sz w:val="20"/>
          <w:szCs w:val="20"/>
        </w:rPr>
        <w:tab/>
      </w:r>
      <w:r w:rsidRPr="004273D0">
        <w:rPr>
          <w:color w:val="000000"/>
          <w:sz w:val="20"/>
          <w:szCs w:val="20"/>
        </w:rPr>
        <w:tab/>
      </w:r>
      <w:r w:rsidRPr="004273D0">
        <w:rPr>
          <w:color w:val="000000"/>
          <w:sz w:val="20"/>
          <w:szCs w:val="20"/>
        </w:rPr>
        <w:tab/>
      </w:r>
      <w:r w:rsidRPr="004273D0">
        <w:rPr>
          <w:color w:val="000000"/>
          <w:sz w:val="20"/>
          <w:szCs w:val="20"/>
        </w:rPr>
        <w:tab/>
      </w:r>
      <w:r w:rsidRPr="004273D0">
        <w:rPr>
          <w:color w:val="000000"/>
          <w:sz w:val="20"/>
          <w:szCs w:val="20"/>
        </w:rPr>
        <w:tab/>
      </w:r>
      <w:r w:rsidRPr="004273D0">
        <w:rPr>
          <w:color w:val="000000"/>
          <w:sz w:val="20"/>
          <w:szCs w:val="20"/>
        </w:rPr>
        <w:tab/>
      </w:r>
      <w:r w:rsidRPr="004273D0">
        <w:rPr>
          <w:color w:val="000000"/>
          <w:sz w:val="20"/>
          <w:szCs w:val="20"/>
        </w:rPr>
        <w:tab/>
      </w:r>
      <w:r w:rsidRPr="004273D0">
        <w:rPr>
          <w:color w:val="000000"/>
          <w:sz w:val="20"/>
          <w:szCs w:val="20"/>
        </w:rPr>
        <w:tab/>
      </w:r>
    </w:p>
    <w:p w:rsidR="00FA3AAF" w:rsidRDefault="00725C57" w:rsidP="00725C57">
      <w:pPr>
        <w:spacing w:line="220" w:lineRule="exact"/>
        <w:ind w:left="360"/>
        <w:rPr>
          <w:color w:val="000000"/>
          <w:sz w:val="20"/>
          <w:szCs w:val="20"/>
        </w:rPr>
      </w:pPr>
      <w:r>
        <w:rPr>
          <w:color w:val="000000"/>
          <w:sz w:val="20"/>
          <w:szCs w:val="20"/>
        </w:rPr>
        <w:t>The subject system was installed after July, 1974</w:t>
      </w:r>
      <w:r w:rsidRPr="009648A1">
        <w:rPr>
          <w:color w:val="000000"/>
          <w:sz w:val="20"/>
          <w:szCs w:val="20"/>
        </w:rPr>
        <w:t>.</w:t>
      </w:r>
      <w:r>
        <w:rPr>
          <w:color w:val="000000"/>
          <w:sz w:val="20"/>
          <w:szCs w:val="20"/>
        </w:rPr>
        <w:t xml:space="preserve">  </w:t>
      </w:r>
      <w:r w:rsidRPr="004273D0">
        <w:rPr>
          <w:b/>
          <w:color w:val="000000"/>
          <w:sz w:val="20"/>
          <w:szCs w:val="20"/>
        </w:rPr>
        <w:t></w:t>
      </w:r>
      <w:r>
        <w:rPr>
          <w:b/>
          <w:color w:val="000000"/>
          <w:sz w:val="20"/>
          <w:szCs w:val="20"/>
        </w:rPr>
        <w:t xml:space="preserve">  </w:t>
      </w:r>
      <w:r w:rsidRPr="009648A1">
        <w:rPr>
          <w:color w:val="000000"/>
          <w:sz w:val="20"/>
          <w:szCs w:val="20"/>
        </w:rPr>
        <w:t xml:space="preserve">Yes  </w:t>
      </w:r>
      <w:r w:rsidRPr="004273D0">
        <w:rPr>
          <w:b/>
          <w:color w:val="000000"/>
          <w:sz w:val="20"/>
          <w:szCs w:val="20"/>
        </w:rPr>
        <w:t></w:t>
      </w:r>
      <w:r>
        <w:rPr>
          <w:b/>
          <w:color w:val="000000"/>
          <w:sz w:val="20"/>
          <w:szCs w:val="20"/>
        </w:rPr>
        <w:t xml:space="preserve"> </w:t>
      </w:r>
      <w:r w:rsidRPr="009648A1">
        <w:rPr>
          <w:color w:val="000000"/>
          <w:sz w:val="20"/>
          <w:szCs w:val="20"/>
        </w:rPr>
        <w:t xml:space="preserve"> No</w:t>
      </w:r>
      <w:r>
        <w:rPr>
          <w:color w:val="000000"/>
          <w:sz w:val="20"/>
          <w:szCs w:val="20"/>
        </w:rPr>
        <w:t xml:space="preserve">  </w:t>
      </w:r>
    </w:p>
    <w:p w:rsidR="00FA3AAF" w:rsidRDefault="00FA3AAF" w:rsidP="00725C57">
      <w:pPr>
        <w:spacing w:line="220" w:lineRule="exact"/>
        <w:ind w:left="360"/>
        <w:rPr>
          <w:color w:val="000000"/>
          <w:sz w:val="20"/>
          <w:szCs w:val="20"/>
        </w:rPr>
      </w:pPr>
    </w:p>
    <w:p w:rsidR="00725C57" w:rsidRDefault="00725C57" w:rsidP="00725C57">
      <w:pPr>
        <w:spacing w:line="220" w:lineRule="exact"/>
        <w:ind w:left="360"/>
        <w:rPr>
          <w:color w:val="000000"/>
          <w:sz w:val="20"/>
          <w:szCs w:val="20"/>
        </w:rPr>
      </w:pPr>
      <w:r w:rsidRPr="009648A1">
        <w:rPr>
          <w:color w:val="000000"/>
          <w:sz w:val="20"/>
          <w:szCs w:val="20"/>
        </w:rPr>
        <w:t>A record search was conducted, including owner, municipal, and state sources.</w:t>
      </w:r>
      <w:r>
        <w:rPr>
          <w:color w:val="000000"/>
          <w:sz w:val="20"/>
          <w:szCs w:val="20"/>
        </w:rPr>
        <w:t xml:space="preserve">  </w:t>
      </w:r>
      <w:r w:rsidRPr="004273D0">
        <w:rPr>
          <w:b/>
          <w:color w:val="000000"/>
          <w:sz w:val="20"/>
          <w:szCs w:val="20"/>
        </w:rPr>
        <w:t></w:t>
      </w:r>
      <w:r>
        <w:rPr>
          <w:b/>
          <w:color w:val="000000"/>
          <w:sz w:val="20"/>
          <w:szCs w:val="20"/>
        </w:rPr>
        <w:t xml:space="preserve">  </w:t>
      </w:r>
      <w:r w:rsidRPr="009648A1">
        <w:rPr>
          <w:color w:val="000000"/>
          <w:sz w:val="20"/>
          <w:szCs w:val="20"/>
        </w:rPr>
        <w:t xml:space="preserve">Yes  </w:t>
      </w:r>
      <w:r w:rsidRPr="004273D0">
        <w:rPr>
          <w:b/>
          <w:color w:val="000000"/>
          <w:sz w:val="20"/>
          <w:szCs w:val="20"/>
        </w:rPr>
        <w:t></w:t>
      </w:r>
      <w:r>
        <w:rPr>
          <w:b/>
          <w:color w:val="000000"/>
          <w:sz w:val="20"/>
          <w:szCs w:val="20"/>
        </w:rPr>
        <w:t xml:space="preserve"> </w:t>
      </w:r>
      <w:r w:rsidRPr="009648A1">
        <w:rPr>
          <w:color w:val="000000"/>
          <w:sz w:val="20"/>
          <w:szCs w:val="20"/>
        </w:rPr>
        <w:t xml:space="preserve"> No</w:t>
      </w:r>
    </w:p>
    <w:p w:rsidR="00725C57" w:rsidRDefault="00725C57" w:rsidP="00725C57">
      <w:pPr>
        <w:spacing w:line="220" w:lineRule="exact"/>
        <w:ind w:left="360"/>
        <w:rPr>
          <w:color w:val="000000"/>
          <w:sz w:val="20"/>
          <w:szCs w:val="20"/>
        </w:rPr>
      </w:pPr>
    </w:p>
    <w:p w:rsidR="00725C57" w:rsidRDefault="00725C57" w:rsidP="00725C57">
      <w:pPr>
        <w:spacing w:line="220" w:lineRule="exact"/>
        <w:ind w:left="360"/>
        <w:rPr>
          <w:color w:val="000000"/>
          <w:sz w:val="20"/>
          <w:szCs w:val="20"/>
        </w:rPr>
      </w:pPr>
      <w:r>
        <w:rPr>
          <w:color w:val="000000"/>
          <w:sz w:val="20"/>
          <w:szCs w:val="20"/>
        </w:rPr>
        <w:t xml:space="preserve">An HHE-200 Form (septic system design and permit application form) for the septic system serving this property  </w:t>
      </w:r>
      <w:r w:rsidR="00501B39">
        <w:rPr>
          <w:color w:val="000000"/>
          <w:sz w:val="20"/>
          <w:szCs w:val="20"/>
        </w:rPr>
        <w:br/>
      </w:r>
      <w:r w:rsidRPr="004273D0">
        <w:rPr>
          <w:b/>
          <w:color w:val="000000"/>
          <w:sz w:val="20"/>
          <w:szCs w:val="20"/>
        </w:rPr>
        <w:t xml:space="preserve"> </w:t>
      </w:r>
      <w:r>
        <w:rPr>
          <w:color w:val="000000"/>
          <w:sz w:val="20"/>
          <w:szCs w:val="20"/>
        </w:rPr>
        <w:t xml:space="preserve">is   </w:t>
      </w:r>
      <w:r w:rsidRPr="004273D0">
        <w:rPr>
          <w:b/>
          <w:color w:val="000000"/>
          <w:sz w:val="20"/>
          <w:szCs w:val="20"/>
        </w:rPr>
        <w:t xml:space="preserve"> </w:t>
      </w:r>
      <w:r>
        <w:rPr>
          <w:color w:val="000000"/>
          <w:sz w:val="20"/>
          <w:szCs w:val="20"/>
        </w:rPr>
        <w:t xml:space="preserve">is not   available.  </w:t>
      </w:r>
      <w:r>
        <w:rPr>
          <w:color w:val="000000"/>
          <w:sz w:val="20"/>
          <w:szCs w:val="20"/>
        </w:rPr>
        <w:br/>
      </w:r>
      <w:r>
        <w:rPr>
          <w:color w:val="000000"/>
          <w:sz w:val="20"/>
          <w:szCs w:val="20"/>
        </w:rPr>
        <w:br/>
        <w:t xml:space="preserve">If available, a copy  </w:t>
      </w:r>
      <w:r w:rsidRPr="004273D0">
        <w:rPr>
          <w:b/>
          <w:color w:val="000000"/>
          <w:sz w:val="20"/>
          <w:szCs w:val="20"/>
        </w:rPr>
        <w:t xml:space="preserve"> </w:t>
      </w:r>
      <w:r>
        <w:rPr>
          <w:color w:val="000000"/>
          <w:sz w:val="20"/>
          <w:szCs w:val="20"/>
        </w:rPr>
        <w:t xml:space="preserve">is   </w:t>
      </w:r>
      <w:r w:rsidRPr="004273D0">
        <w:rPr>
          <w:b/>
          <w:color w:val="000000"/>
          <w:sz w:val="20"/>
          <w:szCs w:val="20"/>
        </w:rPr>
        <w:t xml:space="preserve"> </w:t>
      </w:r>
      <w:r>
        <w:rPr>
          <w:color w:val="000000"/>
          <w:sz w:val="20"/>
          <w:szCs w:val="20"/>
        </w:rPr>
        <w:t>is not   attached.</w:t>
      </w:r>
    </w:p>
    <w:p w:rsidR="00725C57" w:rsidRDefault="00725C57" w:rsidP="00725C57">
      <w:pPr>
        <w:spacing w:line="220" w:lineRule="exact"/>
        <w:ind w:left="360"/>
        <w:rPr>
          <w:color w:val="000000"/>
          <w:sz w:val="20"/>
          <w:szCs w:val="20"/>
        </w:rPr>
      </w:pPr>
    </w:p>
    <w:p w:rsidR="00725C57" w:rsidRDefault="00725C57" w:rsidP="00725C57">
      <w:pPr>
        <w:spacing w:line="220" w:lineRule="exact"/>
        <w:ind w:left="360"/>
        <w:rPr>
          <w:color w:val="000000"/>
          <w:sz w:val="20"/>
          <w:szCs w:val="20"/>
        </w:rPr>
      </w:pPr>
      <w:r>
        <w:rPr>
          <w:color w:val="000000"/>
          <w:sz w:val="20"/>
          <w:szCs w:val="20"/>
        </w:rPr>
        <w:t xml:space="preserve">A permit </w:t>
      </w:r>
      <w:r w:rsidRPr="004273D0">
        <w:rPr>
          <w:b/>
          <w:color w:val="000000"/>
          <w:sz w:val="20"/>
          <w:szCs w:val="20"/>
        </w:rPr>
        <w:t></w:t>
      </w:r>
      <w:r>
        <w:rPr>
          <w:b/>
          <w:color w:val="000000"/>
          <w:sz w:val="20"/>
          <w:szCs w:val="20"/>
        </w:rPr>
        <w:t xml:space="preserve">  </w:t>
      </w:r>
      <w:r>
        <w:rPr>
          <w:color w:val="000000"/>
          <w:sz w:val="20"/>
          <w:szCs w:val="20"/>
        </w:rPr>
        <w:t>was</w:t>
      </w:r>
      <w:r w:rsidRPr="009648A1">
        <w:rPr>
          <w:color w:val="000000"/>
          <w:sz w:val="20"/>
          <w:szCs w:val="20"/>
        </w:rPr>
        <w:t xml:space="preserve">  </w:t>
      </w:r>
      <w:r w:rsidRPr="004273D0">
        <w:rPr>
          <w:b/>
          <w:color w:val="000000"/>
          <w:sz w:val="20"/>
          <w:szCs w:val="20"/>
        </w:rPr>
        <w:t></w:t>
      </w:r>
      <w:r>
        <w:rPr>
          <w:b/>
          <w:color w:val="000000"/>
          <w:sz w:val="20"/>
          <w:szCs w:val="20"/>
        </w:rPr>
        <w:t xml:space="preserve"> </w:t>
      </w:r>
      <w:r>
        <w:rPr>
          <w:color w:val="000000"/>
          <w:sz w:val="20"/>
          <w:szCs w:val="20"/>
        </w:rPr>
        <w:t xml:space="preserve"> was not  </w:t>
      </w:r>
      <w:r w:rsidRPr="004273D0">
        <w:rPr>
          <w:b/>
          <w:color w:val="000000"/>
          <w:sz w:val="20"/>
          <w:szCs w:val="20"/>
        </w:rPr>
        <w:t></w:t>
      </w:r>
      <w:r>
        <w:rPr>
          <w:b/>
          <w:color w:val="000000"/>
          <w:sz w:val="20"/>
          <w:szCs w:val="20"/>
        </w:rPr>
        <w:t xml:space="preserve"> </w:t>
      </w:r>
      <w:r>
        <w:rPr>
          <w:color w:val="000000"/>
          <w:sz w:val="20"/>
          <w:szCs w:val="20"/>
        </w:rPr>
        <w:t xml:space="preserve"> unknown   issued for this system.  If “yes”, permit #__________________.</w:t>
      </w:r>
    </w:p>
    <w:p w:rsidR="00725C57" w:rsidRDefault="00725C57" w:rsidP="00725C57">
      <w:pPr>
        <w:spacing w:line="220" w:lineRule="exact"/>
        <w:ind w:left="360"/>
        <w:rPr>
          <w:color w:val="000000"/>
          <w:sz w:val="20"/>
          <w:szCs w:val="20"/>
        </w:rPr>
      </w:pPr>
    </w:p>
    <w:p w:rsidR="00725C57" w:rsidRDefault="00725C57" w:rsidP="00725C57">
      <w:pPr>
        <w:spacing w:line="220" w:lineRule="exact"/>
        <w:ind w:left="360"/>
        <w:rPr>
          <w:color w:val="000000"/>
          <w:sz w:val="20"/>
          <w:szCs w:val="20"/>
        </w:rPr>
      </w:pPr>
      <w:r>
        <w:rPr>
          <w:color w:val="000000"/>
          <w:sz w:val="20"/>
          <w:szCs w:val="20"/>
        </w:rPr>
        <w:t>If known:  designer:  ________________________, SE   installer: _________________________________</w:t>
      </w:r>
    </w:p>
    <w:p w:rsidR="00725C57" w:rsidRDefault="00725C57" w:rsidP="00725C57">
      <w:pPr>
        <w:spacing w:line="220" w:lineRule="exact"/>
        <w:ind w:left="360" w:hanging="360"/>
        <w:rPr>
          <w:color w:val="000000"/>
          <w:sz w:val="20"/>
          <w:szCs w:val="20"/>
        </w:rPr>
      </w:pPr>
    </w:p>
    <w:p w:rsidR="00725C57" w:rsidRDefault="00725C57" w:rsidP="00725C57">
      <w:pPr>
        <w:spacing w:line="220" w:lineRule="exact"/>
        <w:ind w:left="360" w:hanging="360"/>
        <w:rPr>
          <w:color w:val="000000"/>
          <w:sz w:val="20"/>
          <w:szCs w:val="20"/>
        </w:rPr>
      </w:pPr>
      <w:r w:rsidRPr="009648A1">
        <w:rPr>
          <w:b/>
          <w:color w:val="000000"/>
          <w:sz w:val="20"/>
          <w:szCs w:val="20"/>
        </w:rPr>
        <w:t>4.</w:t>
      </w:r>
      <w:r w:rsidRPr="009648A1">
        <w:rPr>
          <w:b/>
          <w:color w:val="000000"/>
          <w:sz w:val="20"/>
          <w:szCs w:val="20"/>
        </w:rPr>
        <w:tab/>
      </w:r>
      <w:r>
        <w:rPr>
          <w:b/>
          <w:color w:val="000000"/>
          <w:sz w:val="20"/>
          <w:szCs w:val="20"/>
        </w:rPr>
        <w:t>Septic or Holding Tank</w:t>
      </w:r>
      <w:r w:rsidRPr="009648A1">
        <w:rPr>
          <w:color w:val="000000"/>
          <w:sz w:val="20"/>
          <w:szCs w:val="20"/>
        </w:rPr>
        <w:br/>
      </w:r>
      <w:r>
        <w:rPr>
          <w:color w:val="000000"/>
          <w:sz w:val="20"/>
          <w:szCs w:val="20"/>
        </w:rPr>
        <w:br/>
      </w:r>
      <w:r w:rsidRPr="00EA521B">
        <w:rPr>
          <w:b/>
          <w:color w:val="000000"/>
          <w:sz w:val="20"/>
          <w:szCs w:val="20"/>
        </w:rPr>
        <w:t></w:t>
      </w:r>
      <w:r w:rsidRPr="00EA521B">
        <w:rPr>
          <w:color w:val="000000"/>
          <w:sz w:val="20"/>
          <w:szCs w:val="20"/>
        </w:rPr>
        <w:t xml:space="preserve">  </w:t>
      </w:r>
      <w:r>
        <w:rPr>
          <w:color w:val="000000"/>
          <w:sz w:val="20"/>
          <w:szCs w:val="20"/>
        </w:rPr>
        <w:t xml:space="preserve">Holding Tank </w:t>
      </w:r>
      <w:r>
        <w:rPr>
          <w:b/>
          <w:color w:val="000000"/>
          <w:sz w:val="20"/>
          <w:szCs w:val="20"/>
        </w:rPr>
        <w:t xml:space="preserve"> </w:t>
      </w:r>
      <w:r w:rsidRPr="00EA521B">
        <w:rPr>
          <w:b/>
          <w:color w:val="000000"/>
          <w:sz w:val="20"/>
          <w:szCs w:val="20"/>
        </w:rPr>
        <w:t></w:t>
      </w:r>
      <w:r w:rsidRPr="00EA521B">
        <w:rPr>
          <w:color w:val="000000"/>
          <w:sz w:val="20"/>
          <w:szCs w:val="20"/>
        </w:rPr>
        <w:t xml:space="preserve">  </w:t>
      </w:r>
      <w:r>
        <w:rPr>
          <w:color w:val="000000"/>
          <w:sz w:val="20"/>
          <w:szCs w:val="20"/>
        </w:rPr>
        <w:t>Septic tank capacity:  _____________________  gallons</w:t>
      </w:r>
      <w:r>
        <w:rPr>
          <w:color w:val="000000"/>
          <w:sz w:val="20"/>
          <w:szCs w:val="20"/>
        </w:rPr>
        <w:br/>
      </w:r>
      <w:r>
        <w:rPr>
          <w:color w:val="000000"/>
          <w:sz w:val="20"/>
          <w:szCs w:val="20"/>
        </w:rPr>
        <w:br/>
        <w:t xml:space="preserve">Tank material:  </w:t>
      </w:r>
      <w:r w:rsidRPr="00EA521B">
        <w:rPr>
          <w:b/>
          <w:color w:val="000000"/>
          <w:sz w:val="20"/>
          <w:szCs w:val="20"/>
        </w:rPr>
        <w:t xml:space="preserve">  </w:t>
      </w:r>
      <w:r w:rsidRPr="00D109CA">
        <w:rPr>
          <w:color w:val="000000"/>
          <w:sz w:val="20"/>
          <w:szCs w:val="20"/>
        </w:rPr>
        <w:t>concrete</w:t>
      </w:r>
      <w:r>
        <w:rPr>
          <w:color w:val="000000"/>
          <w:sz w:val="20"/>
          <w:szCs w:val="20"/>
        </w:rPr>
        <w:t xml:space="preserve">  </w:t>
      </w:r>
      <w:r w:rsidRPr="00EA521B">
        <w:rPr>
          <w:b/>
          <w:color w:val="000000"/>
          <w:sz w:val="20"/>
          <w:szCs w:val="20"/>
        </w:rPr>
        <w:t xml:space="preserve">  </w:t>
      </w:r>
      <w:r w:rsidRPr="00D109CA">
        <w:rPr>
          <w:color w:val="000000"/>
          <w:sz w:val="20"/>
          <w:szCs w:val="20"/>
        </w:rPr>
        <w:t>plastic</w:t>
      </w:r>
      <w:r>
        <w:rPr>
          <w:b/>
          <w:color w:val="000000"/>
          <w:sz w:val="20"/>
          <w:szCs w:val="20"/>
        </w:rPr>
        <w:t xml:space="preserve">  </w:t>
      </w:r>
      <w:r w:rsidRPr="00EA521B">
        <w:rPr>
          <w:b/>
          <w:color w:val="000000"/>
          <w:sz w:val="20"/>
          <w:szCs w:val="20"/>
        </w:rPr>
        <w:t xml:space="preserve">  </w:t>
      </w:r>
      <w:r w:rsidRPr="00D109CA">
        <w:rPr>
          <w:color w:val="000000"/>
          <w:sz w:val="20"/>
          <w:szCs w:val="20"/>
        </w:rPr>
        <w:t>fiberglass</w:t>
      </w:r>
      <w:r>
        <w:rPr>
          <w:b/>
          <w:color w:val="000000"/>
          <w:sz w:val="20"/>
          <w:szCs w:val="20"/>
        </w:rPr>
        <w:tab/>
      </w:r>
      <w:r w:rsidRPr="00EA521B">
        <w:rPr>
          <w:b/>
          <w:color w:val="000000"/>
          <w:sz w:val="20"/>
          <w:szCs w:val="20"/>
        </w:rPr>
        <w:t xml:space="preserve">  </w:t>
      </w:r>
      <w:r w:rsidRPr="00D109CA">
        <w:rPr>
          <w:color w:val="000000"/>
          <w:sz w:val="20"/>
          <w:szCs w:val="20"/>
        </w:rPr>
        <w:t>metal</w:t>
      </w:r>
      <w:r>
        <w:rPr>
          <w:b/>
          <w:color w:val="000000"/>
          <w:sz w:val="20"/>
          <w:szCs w:val="20"/>
        </w:rPr>
        <w:t xml:space="preserve"> </w:t>
      </w:r>
    </w:p>
    <w:p w:rsidR="00725C57" w:rsidRDefault="00725C57" w:rsidP="00725C57">
      <w:pPr>
        <w:spacing w:line="220" w:lineRule="exact"/>
        <w:ind w:left="360"/>
        <w:rPr>
          <w:color w:val="000000"/>
          <w:sz w:val="20"/>
          <w:szCs w:val="20"/>
        </w:rPr>
      </w:pPr>
    </w:p>
    <w:p w:rsidR="00725C57" w:rsidRDefault="00725C57" w:rsidP="00725C57">
      <w:pPr>
        <w:spacing w:line="220" w:lineRule="exact"/>
        <w:ind w:left="360"/>
        <w:rPr>
          <w:color w:val="000000"/>
          <w:sz w:val="20"/>
          <w:szCs w:val="20"/>
        </w:rPr>
      </w:pPr>
      <w:r>
        <w:rPr>
          <w:color w:val="000000"/>
          <w:sz w:val="20"/>
          <w:szCs w:val="20"/>
        </w:rPr>
        <w:t>T</w:t>
      </w:r>
      <w:r w:rsidRPr="00EA521B">
        <w:rPr>
          <w:color w:val="000000"/>
          <w:sz w:val="20"/>
          <w:szCs w:val="20"/>
        </w:rPr>
        <w:t xml:space="preserve">ank condition:  </w:t>
      </w:r>
      <w:r w:rsidRPr="00EA521B">
        <w:rPr>
          <w:b/>
          <w:color w:val="000000"/>
          <w:sz w:val="20"/>
          <w:szCs w:val="20"/>
        </w:rPr>
        <w:t xml:space="preserve">  </w:t>
      </w:r>
      <w:r w:rsidRPr="00EA521B">
        <w:rPr>
          <w:color w:val="000000"/>
          <w:sz w:val="20"/>
          <w:szCs w:val="20"/>
        </w:rPr>
        <w:t xml:space="preserve">Good    </w:t>
      </w:r>
      <w:r w:rsidRPr="00EA521B">
        <w:rPr>
          <w:b/>
          <w:color w:val="000000"/>
          <w:sz w:val="20"/>
          <w:szCs w:val="20"/>
        </w:rPr>
        <w:t></w:t>
      </w:r>
      <w:r w:rsidRPr="00EA521B">
        <w:rPr>
          <w:color w:val="000000"/>
          <w:sz w:val="20"/>
          <w:szCs w:val="20"/>
        </w:rPr>
        <w:t xml:space="preserve">  Fair   </w:t>
      </w:r>
      <w:r w:rsidRPr="00EA521B">
        <w:rPr>
          <w:b/>
          <w:color w:val="000000"/>
          <w:sz w:val="20"/>
          <w:szCs w:val="20"/>
        </w:rPr>
        <w:t></w:t>
      </w:r>
      <w:r w:rsidRPr="00EA521B">
        <w:rPr>
          <w:color w:val="000000"/>
          <w:sz w:val="20"/>
          <w:szCs w:val="20"/>
        </w:rPr>
        <w:t xml:space="preserve">  Poor   </w:t>
      </w:r>
    </w:p>
    <w:p w:rsidR="00725C57" w:rsidRDefault="00725C57" w:rsidP="00725C57">
      <w:pPr>
        <w:spacing w:line="220" w:lineRule="exact"/>
        <w:ind w:left="360"/>
        <w:rPr>
          <w:color w:val="000000"/>
          <w:sz w:val="20"/>
          <w:szCs w:val="20"/>
        </w:rPr>
      </w:pPr>
    </w:p>
    <w:p w:rsidR="00725C57" w:rsidRDefault="00725C57" w:rsidP="00725C57">
      <w:pPr>
        <w:spacing w:line="220" w:lineRule="exact"/>
        <w:ind w:left="1800" w:firstLine="360"/>
        <w:rPr>
          <w:color w:val="000000"/>
          <w:sz w:val="20"/>
          <w:szCs w:val="20"/>
        </w:rPr>
      </w:pPr>
      <w:r>
        <w:rPr>
          <w:color w:val="000000"/>
          <w:sz w:val="20"/>
          <w:szCs w:val="20"/>
        </w:rPr>
        <w:t xml:space="preserve">    </w:t>
      </w:r>
      <w:r w:rsidRPr="00EA521B">
        <w:rPr>
          <w:b/>
          <w:color w:val="000000"/>
          <w:sz w:val="20"/>
          <w:szCs w:val="20"/>
        </w:rPr>
        <w:t></w:t>
      </w:r>
      <w:r w:rsidRPr="00EA521B">
        <w:rPr>
          <w:color w:val="000000"/>
          <w:sz w:val="20"/>
          <w:szCs w:val="20"/>
        </w:rPr>
        <w:t xml:space="preserve">  requires replacement</w:t>
      </w:r>
      <w:r w:rsidRPr="00EA521B">
        <w:rPr>
          <w:b/>
          <w:color w:val="000000"/>
          <w:sz w:val="20"/>
          <w:szCs w:val="20"/>
        </w:rPr>
        <w:t xml:space="preserve"> </w:t>
      </w:r>
      <w:r>
        <w:rPr>
          <w:b/>
          <w:color w:val="000000"/>
          <w:sz w:val="20"/>
          <w:szCs w:val="20"/>
        </w:rPr>
        <w:t xml:space="preserve">  </w:t>
      </w:r>
      <w:r w:rsidRPr="00EA521B">
        <w:rPr>
          <w:b/>
          <w:color w:val="000000"/>
          <w:sz w:val="20"/>
          <w:szCs w:val="20"/>
        </w:rPr>
        <w:t></w:t>
      </w:r>
      <w:r w:rsidRPr="00EA521B">
        <w:rPr>
          <w:color w:val="000000"/>
          <w:sz w:val="20"/>
          <w:szCs w:val="20"/>
        </w:rPr>
        <w:t xml:space="preserve">  requires repair</w:t>
      </w:r>
      <w:r>
        <w:rPr>
          <w:color w:val="000000"/>
          <w:sz w:val="20"/>
          <w:szCs w:val="20"/>
        </w:rPr>
        <w:t>: _________________________________</w:t>
      </w:r>
      <w:r w:rsidRPr="00EA521B">
        <w:rPr>
          <w:color w:val="000000"/>
          <w:sz w:val="20"/>
          <w:szCs w:val="20"/>
        </w:rPr>
        <w:t xml:space="preserve">   </w:t>
      </w:r>
    </w:p>
    <w:p w:rsidR="00725C57" w:rsidRDefault="00725C57" w:rsidP="00725C57">
      <w:pPr>
        <w:spacing w:line="220" w:lineRule="exact"/>
        <w:ind w:left="1800" w:firstLine="360"/>
        <w:rPr>
          <w:color w:val="000000"/>
          <w:sz w:val="20"/>
          <w:szCs w:val="20"/>
        </w:rPr>
      </w:pPr>
    </w:p>
    <w:p w:rsidR="00725C57" w:rsidRDefault="00725C57" w:rsidP="00725C57">
      <w:pPr>
        <w:ind w:firstLine="360"/>
        <w:rPr>
          <w:color w:val="000000"/>
          <w:sz w:val="20"/>
          <w:szCs w:val="20"/>
        </w:rPr>
      </w:pPr>
      <w:r>
        <w:rPr>
          <w:color w:val="000000"/>
          <w:sz w:val="20"/>
          <w:szCs w:val="20"/>
        </w:rPr>
        <w:t xml:space="preserve">Septic Tank Outlet </w:t>
      </w:r>
      <w:r w:rsidRPr="004273D0">
        <w:rPr>
          <w:b/>
          <w:color w:val="000000"/>
          <w:sz w:val="20"/>
          <w:szCs w:val="20"/>
        </w:rPr>
        <w:t></w:t>
      </w:r>
      <w:r>
        <w:rPr>
          <w:b/>
          <w:color w:val="000000"/>
          <w:sz w:val="20"/>
          <w:szCs w:val="20"/>
        </w:rPr>
        <w:t xml:space="preserve"> </w:t>
      </w:r>
      <w:r>
        <w:rPr>
          <w:color w:val="000000"/>
          <w:sz w:val="20"/>
          <w:szCs w:val="20"/>
        </w:rPr>
        <w:t xml:space="preserve"> baffle  </w:t>
      </w:r>
      <w:r w:rsidRPr="004273D0">
        <w:rPr>
          <w:b/>
          <w:color w:val="000000"/>
          <w:sz w:val="20"/>
          <w:szCs w:val="20"/>
        </w:rPr>
        <w:t></w:t>
      </w:r>
      <w:r>
        <w:rPr>
          <w:b/>
          <w:color w:val="000000"/>
          <w:sz w:val="20"/>
          <w:szCs w:val="20"/>
        </w:rPr>
        <w:t xml:space="preserve"> </w:t>
      </w:r>
      <w:r>
        <w:rPr>
          <w:color w:val="000000"/>
          <w:sz w:val="20"/>
          <w:szCs w:val="20"/>
        </w:rPr>
        <w:t xml:space="preserve"> tee-fitting  </w:t>
      </w:r>
      <w:r w:rsidRPr="004273D0">
        <w:rPr>
          <w:b/>
          <w:color w:val="000000"/>
          <w:sz w:val="20"/>
          <w:szCs w:val="20"/>
        </w:rPr>
        <w:t></w:t>
      </w:r>
      <w:r>
        <w:rPr>
          <w:b/>
          <w:color w:val="000000"/>
          <w:sz w:val="20"/>
          <w:szCs w:val="20"/>
        </w:rPr>
        <w:t xml:space="preserve"> </w:t>
      </w:r>
      <w:r>
        <w:rPr>
          <w:color w:val="000000"/>
          <w:sz w:val="20"/>
          <w:szCs w:val="20"/>
        </w:rPr>
        <w:t xml:space="preserve"> tee-fitting with filter</w:t>
      </w:r>
    </w:p>
    <w:p w:rsidR="00725C57" w:rsidRDefault="00725C57" w:rsidP="00725C57">
      <w:pPr>
        <w:ind w:firstLine="360"/>
        <w:rPr>
          <w:color w:val="000000"/>
          <w:sz w:val="20"/>
          <w:szCs w:val="20"/>
        </w:rPr>
      </w:pPr>
    </w:p>
    <w:p w:rsidR="00725C57" w:rsidRDefault="00725C57" w:rsidP="00725C57">
      <w:pPr>
        <w:spacing w:line="220" w:lineRule="exact"/>
        <w:ind w:left="360"/>
        <w:rPr>
          <w:color w:val="000000"/>
          <w:sz w:val="20"/>
          <w:szCs w:val="20"/>
        </w:rPr>
      </w:pPr>
      <w:r>
        <w:rPr>
          <w:color w:val="000000"/>
          <w:sz w:val="20"/>
          <w:szCs w:val="20"/>
        </w:rPr>
        <w:t xml:space="preserve">Septic Tank Outlet </w:t>
      </w:r>
      <w:r w:rsidRPr="00EA521B">
        <w:rPr>
          <w:color w:val="000000"/>
          <w:sz w:val="20"/>
          <w:szCs w:val="20"/>
        </w:rPr>
        <w:t xml:space="preserve">condition:  </w:t>
      </w:r>
      <w:r>
        <w:rPr>
          <w:color w:val="000000"/>
          <w:sz w:val="20"/>
          <w:szCs w:val="20"/>
        </w:rPr>
        <w:t xml:space="preserve"> </w:t>
      </w:r>
      <w:r w:rsidRPr="00EA521B">
        <w:rPr>
          <w:b/>
          <w:color w:val="000000"/>
          <w:sz w:val="20"/>
          <w:szCs w:val="20"/>
        </w:rPr>
        <w:t xml:space="preserve">  </w:t>
      </w:r>
      <w:r w:rsidRPr="00EA521B">
        <w:rPr>
          <w:color w:val="000000"/>
          <w:sz w:val="20"/>
          <w:szCs w:val="20"/>
        </w:rPr>
        <w:t xml:space="preserve">Good    </w:t>
      </w:r>
      <w:r w:rsidRPr="00EA521B">
        <w:rPr>
          <w:b/>
          <w:color w:val="000000"/>
          <w:sz w:val="20"/>
          <w:szCs w:val="20"/>
        </w:rPr>
        <w:t></w:t>
      </w:r>
      <w:r w:rsidRPr="00EA521B">
        <w:rPr>
          <w:color w:val="000000"/>
          <w:sz w:val="20"/>
          <w:szCs w:val="20"/>
        </w:rPr>
        <w:t xml:space="preserve">  Fair   </w:t>
      </w:r>
      <w:r w:rsidRPr="00EA521B">
        <w:rPr>
          <w:b/>
          <w:color w:val="000000"/>
          <w:sz w:val="20"/>
          <w:szCs w:val="20"/>
        </w:rPr>
        <w:t></w:t>
      </w:r>
      <w:r w:rsidRPr="00EA521B">
        <w:rPr>
          <w:color w:val="000000"/>
          <w:sz w:val="20"/>
          <w:szCs w:val="20"/>
        </w:rPr>
        <w:t xml:space="preserve">  Poor   </w:t>
      </w:r>
      <w:r w:rsidRPr="00EA521B">
        <w:rPr>
          <w:b/>
          <w:color w:val="000000"/>
          <w:sz w:val="20"/>
          <w:szCs w:val="20"/>
        </w:rPr>
        <w:t></w:t>
      </w:r>
      <w:r>
        <w:rPr>
          <w:color w:val="000000"/>
          <w:sz w:val="20"/>
          <w:szCs w:val="20"/>
        </w:rPr>
        <w:t xml:space="preserve">  clogged filter</w:t>
      </w:r>
      <w:r>
        <w:rPr>
          <w:color w:val="000000"/>
          <w:sz w:val="20"/>
          <w:szCs w:val="20"/>
        </w:rPr>
        <w:br/>
      </w:r>
    </w:p>
    <w:p w:rsidR="00725C57" w:rsidRDefault="00725C57" w:rsidP="00725C57">
      <w:pPr>
        <w:spacing w:line="220" w:lineRule="exact"/>
        <w:ind w:left="1080" w:firstLine="360"/>
        <w:rPr>
          <w:color w:val="000000"/>
          <w:sz w:val="20"/>
          <w:szCs w:val="20"/>
        </w:rPr>
      </w:pPr>
      <w:r>
        <w:rPr>
          <w:color w:val="000000"/>
          <w:sz w:val="20"/>
          <w:szCs w:val="20"/>
        </w:rPr>
        <w:t xml:space="preserve">          </w:t>
      </w:r>
      <w:r>
        <w:rPr>
          <w:color w:val="000000"/>
          <w:sz w:val="20"/>
          <w:szCs w:val="20"/>
        </w:rPr>
        <w:tab/>
      </w:r>
      <w:r>
        <w:rPr>
          <w:color w:val="000000"/>
          <w:sz w:val="20"/>
          <w:szCs w:val="20"/>
        </w:rPr>
        <w:tab/>
        <w:t xml:space="preserve">   </w:t>
      </w:r>
      <w:r w:rsidRPr="00EA521B">
        <w:rPr>
          <w:b/>
          <w:color w:val="000000"/>
          <w:sz w:val="20"/>
          <w:szCs w:val="20"/>
        </w:rPr>
        <w:t></w:t>
      </w:r>
      <w:r w:rsidRPr="00EA521B">
        <w:rPr>
          <w:color w:val="000000"/>
          <w:sz w:val="20"/>
          <w:szCs w:val="20"/>
        </w:rPr>
        <w:t xml:space="preserve">  requires replacement</w:t>
      </w:r>
      <w:r w:rsidRPr="00EA521B">
        <w:rPr>
          <w:b/>
          <w:color w:val="000000"/>
          <w:sz w:val="20"/>
          <w:szCs w:val="20"/>
        </w:rPr>
        <w:t xml:space="preserve"> </w:t>
      </w:r>
      <w:r>
        <w:rPr>
          <w:b/>
          <w:color w:val="000000"/>
          <w:sz w:val="20"/>
          <w:szCs w:val="20"/>
        </w:rPr>
        <w:t xml:space="preserve">  </w:t>
      </w:r>
      <w:r w:rsidRPr="00EA521B">
        <w:rPr>
          <w:b/>
          <w:color w:val="000000"/>
          <w:sz w:val="20"/>
          <w:szCs w:val="20"/>
        </w:rPr>
        <w:t></w:t>
      </w:r>
      <w:r w:rsidRPr="00EA521B">
        <w:rPr>
          <w:color w:val="000000"/>
          <w:sz w:val="20"/>
          <w:szCs w:val="20"/>
        </w:rPr>
        <w:t xml:space="preserve">  requires repair</w:t>
      </w:r>
      <w:r>
        <w:rPr>
          <w:color w:val="000000"/>
          <w:sz w:val="20"/>
          <w:szCs w:val="20"/>
        </w:rPr>
        <w:t>: ___________________________</w:t>
      </w:r>
      <w:r w:rsidRPr="00EA521B">
        <w:rPr>
          <w:color w:val="000000"/>
          <w:sz w:val="20"/>
          <w:szCs w:val="20"/>
        </w:rPr>
        <w:t xml:space="preserve">   </w:t>
      </w:r>
    </w:p>
    <w:p w:rsidR="00725C57" w:rsidRDefault="00725C57" w:rsidP="00725C57">
      <w:pPr>
        <w:ind w:firstLine="360"/>
        <w:rPr>
          <w:color w:val="000000"/>
          <w:sz w:val="20"/>
          <w:szCs w:val="20"/>
        </w:rPr>
      </w:pPr>
    </w:p>
    <w:p w:rsidR="00725C57" w:rsidRDefault="00725C57" w:rsidP="00725C57">
      <w:pPr>
        <w:ind w:firstLine="360"/>
        <w:rPr>
          <w:color w:val="000000"/>
          <w:sz w:val="20"/>
          <w:szCs w:val="20"/>
        </w:rPr>
      </w:pPr>
      <w:r>
        <w:rPr>
          <w:color w:val="000000"/>
          <w:sz w:val="20"/>
          <w:szCs w:val="20"/>
        </w:rPr>
        <w:t xml:space="preserve">Tank setbacks from nearest: </w:t>
      </w:r>
    </w:p>
    <w:p w:rsidR="00725C57" w:rsidRDefault="00725C57" w:rsidP="00725C57">
      <w:pPr>
        <w:spacing w:line="220" w:lineRule="exact"/>
        <w:ind w:left="360"/>
        <w:rPr>
          <w:color w:val="000000"/>
          <w:sz w:val="20"/>
          <w:szCs w:val="20"/>
        </w:rPr>
      </w:pPr>
    </w:p>
    <w:p w:rsidR="00725C57" w:rsidRDefault="00725C57" w:rsidP="00725C57">
      <w:pPr>
        <w:spacing w:line="220" w:lineRule="exact"/>
        <w:ind w:left="720"/>
        <w:rPr>
          <w:color w:val="000000"/>
          <w:sz w:val="20"/>
          <w:szCs w:val="20"/>
        </w:rPr>
      </w:pPr>
      <w:r>
        <w:rPr>
          <w:color w:val="000000"/>
          <w:sz w:val="20"/>
          <w:szCs w:val="20"/>
        </w:rPr>
        <w:t>waterbody: ____________  feet,   structure:______________ feet,</w:t>
      </w:r>
    </w:p>
    <w:p w:rsidR="00725C57" w:rsidRDefault="00725C57" w:rsidP="00725C57">
      <w:pPr>
        <w:spacing w:line="220" w:lineRule="exact"/>
        <w:ind w:left="720"/>
        <w:rPr>
          <w:color w:val="000000"/>
          <w:sz w:val="20"/>
          <w:szCs w:val="20"/>
        </w:rPr>
      </w:pPr>
    </w:p>
    <w:p w:rsidR="00725C57" w:rsidRPr="00EA521B" w:rsidRDefault="00725C57" w:rsidP="00725C57">
      <w:pPr>
        <w:spacing w:line="220" w:lineRule="exact"/>
        <w:ind w:left="720"/>
        <w:rPr>
          <w:color w:val="000000"/>
          <w:sz w:val="20"/>
          <w:szCs w:val="20"/>
        </w:rPr>
      </w:pPr>
      <w:r>
        <w:rPr>
          <w:color w:val="000000"/>
          <w:sz w:val="20"/>
          <w:szCs w:val="20"/>
        </w:rPr>
        <w:t xml:space="preserve">well:  _________ feet,  road:  _________ feet,  property line:  _________ feet    </w:t>
      </w:r>
    </w:p>
    <w:p w:rsidR="00725C57" w:rsidRDefault="00725C57" w:rsidP="00725C57">
      <w:pPr>
        <w:rPr>
          <w:b/>
          <w:color w:val="000000"/>
          <w:sz w:val="20"/>
          <w:szCs w:val="20"/>
        </w:rPr>
      </w:pPr>
    </w:p>
    <w:p w:rsidR="00725C57" w:rsidRPr="004273D0" w:rsidRDefault="00725C57" w:rsidP="00725C57">
      <w:pPr>
        <w:spacing w:line="220" w:lineRule="exact"/>
        <w:rPr>
          <w:b/>
          <w:color w:val="000000"/>
          <w:sz w:val="20"/>
          <w:szCs w:val="20"/>
        </w:rPr>
      </w:pPr>
      <w:r>
        <w:rPr>
          <w:b/>
          <w:color w:val="000000"/>
          <w:sz w:val="20"/>
          <w:szCs w:val="20"/>
        </w:rPr>
        <w:t>5</w:t>
      </w:r>
      <w:r w:rsidRPr="004273D0">
        <w:rPr>
          <w:b/>
          <w:color w:val="000000"/>
          <w:sz w:val="20"/>
          <w:szCs w:val="20"/>
        </w:rPr>
        <w:t xml:space="preserve">.   </w:t>
      </w:r>
      <w:r>
        <w:rPr>
          <w:b/>
          <w:color w:val="000000"/>
          <w:sz w:val="20"/>
          <w:szCs w:val="20"/>
        </w:rPr>
        <w:t>Disposal Area</w:t>
      </w:r>
    </w:p>
    <w:p w:rsidR="00725C57" w:rsidRPr="004273D0" w:rsidRDefault="00725C57" w:rsidP="00725C57">
      <w:pPr>
        <w:spacing w:line="220" w:lineRule="exact"/>
        <w:rPr>
          <w:color w:val="000000"/>
          <w:sz w:val="20"/>
          <w:szCs w:val="20"/>
        </w:rPr>
      </w:pPr>
    </w:p>
    <w:p w:rsidR="00725C57" w:rsidRDefault="00725C57" w:rsidP="00725C57">
      <w:pPr>
        <w:spacing w:line="220" w:lineRule="exact"/>
        <w:ind w:left="360"/>
        <w:rPr>
          <w:color w:val="000000"/>
          <w:sz w:val="20"/>
          <w:szCs w:val="20"/>
        </w:rPr>
      </w:pPr>
      <w:r>
        <w:rPr>
          <w:color w:val="000000"/>
          <w:sz w:val="20"/>
          <w:szCs w:val="20"/>
        </w:rPr>
        <w:t xml:space="preserve">Disposal area type:   </w:t>
      </w:r>
      <w:r w:rsidRPr="00EA521B">
        <w:rPr>
          <w:b/>
          <w:color w:val="000000"/>
          <w:sz w:val="20"/>
          <w:szCs w:val="20"/>
        </w:rPr>
        <w:t></w:t>
      </w:r>
      <w:r w:rsidRPr="00EA521B">
        <w:rPr>
          <w:color w:val="000000"/>
          <w:sz w:val="20"/>
          <w:szCs w:val="20"/>
        </w:rPr>
        <w:t xml:space="preserve">  </w:t>
      </w:r>
      <w:r>
        <w:rPr>
          <w:color w:val="000000"/>
          <w:sz w:val="20"/>
          <w:szCs w:val="20"/>
        </w:rPr>
        <w:t xml:space="preserve">stone bed      </w:t>
      </w:r>
      <w:r w:rsidRPr="00EA521B">
        <w:rPr>
          <w:b/>
          <w:color w:val="000000"/>
          <w:sz w:val="20"/>
          <w:szCs w:val="20"/>
        </w:rPr>
        <w:t></w:t>
      </w:r>
      <w:r w:rsidRPr="00EA521B">
        <w:rPr>
          <w:color w:val="000000"/>
          <w:sz w:val="20"/>
          <w:szCs w:val="20"/>
        </w:rPr>
        <w:t xml:space="preserve">  </w:t>
      </w:r>
      <w:r>
        <w:rPr>
          <w:color w:val="000000"/>
          <w:sz w:val="20"/>
          <w:szCs w:val="20"/>
        </w:rPr>
        <w:t xml:space="preserve">concrete chambers      </w:t>
      </w:r>
      <w:r w:rsidRPr="00EA521B">
        <w:rPr>
          <w:b/>
          <w:color w:val="000000"/>
          <w:sz w:val="20"/>
          <w:szCs w:val="20"/>
        </w:rPr>
        <w:t></w:t>
      </w:r>
      <w:r w:rsidRPr="00EA521B">
        <w:rPr>
          <w:color w:val="000000"/>
          <w:sz w:val="20"/>
          <w:szCs w:val="20"/>
        </w:rPr>
        <w:t xml:space="preserve">  </w:t>
      </w:r>
      <w:r>
        <w:rPr>
          <w:color w:val="000000"/>
          <w:sz w:val="20"/>
          <w:szCs w:val="20"/>
        </w:rPr>
        <w:t>plastic chambers</w:t>
      </w:r>
      <w:r>
        <w:rPr>
          <w:color w:val="000000"/>
          <w:sz w:val="20"/>
          <w:szCs w:val="20"/>
        </w:rPr>
        <w:tab/>
      </w:r>
    </w:p>
    <w:p w:rsidR="00725C57" w:rsidRDefault="00725C57" w:rsidP="00725C57">
      <w:pPr>
        <w:spacing w:line="220" w:lineRule="exact"/>
        <w:ind w:left="360"/>
        <w:rPr>
          <w:color w:val="000000"/>
          <w:sz w:val="20"/>
          <w:szCs w:val="20"/>
        </w:rPr>
      </w:pPr>
    </w:p>
    <w:p w:rsidR="00725C57" w:rsidRDefault="00725C57" w:rsidP="00725C57">
      <w:pPr>
        <w:spacing w:line="220" w:lineRule="exact"/>
        <w:ind w:left="360"/>
        <w:rPr>
          <w:color w:val="000000"/>
          <w:sz w:val="20"/>
          <w:szCs w:val="20"/>
        </w:rPr>
      </w:pPr>
      <w:r>
        <w:rPr>
          <w:color w:val="000000"/>
          <w:sz w:val="20"/>
          <w:szCs w:val="20"/>
        </w:rPr>
        <w:tab/>
      </w:r>
      <w:r>
        <w:rPr>
          <w:color w:val="000000"/>
          <w:sz w:val="20"/>
          <w:szCs w:val="20"/>
        </w:rPr>
        <w:tab/>
      </w:r>
      <w:r>
        <w:rPr>
          <w:color w:val="000000"/>
          <w:sz w:val="20"/>
          <w:szCs w:val="20"/>
        </w:rPr>
        <w:tab/>
        <w:t xml:space="preserve"> </w:t>
      </w:r>
      <w:r w:rsidRPr="00EA521B">
        <w:rPr>
          <w:b/>
          <w:color w:val="000000"/>
          <w:sz w:val="20"/>
          <w:szCs w:val="20"/>
        </w:rPr>
        <w:t></w:t>
      </w:r>
      <w:r w:rsidRPr="00EA521B">
        <w:rPr>
          <w:color w:val="000000"/>
          <w:sz w:val="20"/>
          <w:szCs w:val="20"/>
        </w:rPr>
        <w:t xml:space="preserve">  </w:t>
      </w:r>
      <w:r>
        <w:rPr>
          <w:color w:val="000000"/>
          <w:sz w:val="20"/>
          <w:szCs w:val="20"/>
        </w:rPr>
        <w:t xml:space="preserve">fabric wrapped tubes   </w:t>
      </w:r>
      <w:r w:rsidRPr="00EA521B">
        <w:rPr>
          <w:b/>
          <w:color w:val="000000"/>
          <w:sz w:val="20"/>
          <w:szCs w:val="20"/>
        </w:rPr>
        <w:t></w:t>
      </w:r>
      <w:r w:rsidRPr="00EA521B">
        <w:rPr>
          <w:color w:val="000000"/>
          <w:sz w:val="20"/>
          <w:szCs w:val="20"/>
        </w:rPr>
        <w:t xml:space="preserve">  </w:t>
      </w:r>
      <w:r>
        <w:rPr>
          <w:color w:val="000000"/>
          <w:sz w:val="20"/>
          <w:szCs w:val="20"/>
        </w:rPr>
        <w:t xml:space="preserve">fabric wrapped blocks  </w:t>
      </w:r>
    </w:p>
    <w:p w:rsidR="00725C57" w:rsidRDefault="00725C57" w:rsidP="00725C57">
      <w:pPr>
        <w:spacing w:line="220" w:lineRule="exact"/>
        <w:ind w:left="360"/>
        <w:rPr>
          <w:color w:val="000000"/>
          <w:sz w:val="20"/>
          <w:szCs w:val="20"/>
        </w:rPr>
      </w:pPr>
    </w:p>
    <w:p w:rsidR="00725C57" w:rsidRDefault="00725C57" w:rsidP="00725C57">
      <w:pPr>
        <w:spacing w:line="220" w:lineRule="exact"/>
        <w:ind w:left="360"/>
        <w:rPr>
          <w:color w:val="000000"/>
          <w:sz w:val="20"/>
          <w:szCs w:val="20"/>
        </w:rPr>
      </w:pPr>
      <w:r>
        <w:rPr>
          <w:color w:val="000000"/>
          <w:sz w:val="20"/>
          <w:szCs w:val="20"/>
        </w:rPr>
        <w:tab/>
      </w:r>
      <w:r>
        <w:rPr>
          <w:color w:val="000000"/>
          <w:sz w:val="20"/>
          <w:szCs w:val="20"/>
        </w:rPr>
        <w:tab/>
      </w:r>
      <w:r>
        <w:rPr>
          <w:color w:val="000000"/>
          <w:sz w:val="20"/>
          <w:szCs w:val="20"/>
        </w:rPr>
        <w:tab/>
        <w:t xml:space="preserve"> </w:t>
      </w:r>
      <w:r w:rsidRPr="00EA521B">
        <w:rPr>
          <w:b/>
          <w:color w:val="000000"/>
          <w:sz w:val="20"/>
          <w:szCs w:val="20"/>
        </w:rPr>
        <w:t></w:t>
      </w:r>
      <w:r w:rsidRPr="00EA521B">
        <w:rPr>
          <w:color w:val="000000"/>
          <w:sz w:val="20"/>
          <w:szCs w:val="20"/>
        </w:rPr>
        <w:t xml:space="preserve">  </w:t>
      </w:r>
      <w:r>
        <w:rPr>
          <w:color w:val="000000"/>
          <w:sz w:val="20"/>
          <w:szCs w:val="20"/>
        </w:rPr>
        <w:t>other: ______________________________________________________________</w:t>
      </w:r>
    </w:p>
    <w:p w:rsidR="00725C57" w:rsidRDefault="00725C57" w:rsidP="00725C57">
      <w:pPr>
        <w:spacing w:line="220" w:lineRule="exact"/>
        <w:ind w:left="360"/>
        <w:rPr>
          <w:color w:val="000000"/>
          <w:sz w:val="20"/>
          <w:szCs w:val="20"/>
        </w:rPr>
      </w:pPr>
    </w:p>
    <w:p w:rsidR="00725C57" w:rsidRDefault="00725C57" w:rsidP="00725C57">
      <w:pPr>
        <w:spacing w:line="220" w:lineRule="exact"/>
        <w:ind w:left="360"/>
        <w:rPr>
          <w:color w:val="000000"/>
          <w:sz w:val="20"/>
          <w:szCs w:val="20"/>
        </w:rPr>
      </w:pPr>
      <w:r>
        <w:rPr>
          <w:color w:val="000000"/>
          <w:sz w:val="20"/>
          <w:szCs w:val="20"/>
        </w:rPr>
        <w:t>Disposal area</w:t>
      </w:r>
      <w:r w:rsidRPr="00EA521B">
        <w:rPr>
          <w:color w:val="000000"/>
          <w:sz w:val="20"/>
          <w:szCs w:val="20"/>
        </w:rPr>
        <w:t xml:space="preserve"> condition:  </w:t>
      </w:r>
      <w:r w:rsidRPr="00EA521B">
        <w:rPr>
          <w:b/>
          <w:color w:val="000000"/>
          <w:sz w:val="20"/>
          <w:szCs w:val="20"/>
        </w:rPr>
        <w:t xml:space="preserve">  </w:t>
      </w:r>
      <w:r w:rsidRPr="00EA521B">
        <w:rPr>
          <w:color w:val="000000"/>
          <w:sz w:val="20"/>
          <w:szCs w:val="20"/>
        </w:rPr>
        <w:t xml:space="preserve">Good    </w:t>
      </w:r>
      <w:r w:rsidRPr="00EA521B">
        <w:rPr>
          <w:b/>
          <w:color w:val="000000"/>
          <w:sz w:val="20"/>
          <w:szCs w:val="20"/>
        </w:rPr>
        <w:t></w:t>
      </w:r>
      <w:r w:rsidRPr="00EA521B">
        <w:rPr>
          <w:color w:val="000000"/>
          <w:sz w:val="20"/>
          <w:szCs w:val="20"/>
        </w:rPr>
        <w:t xml:space="preserve">  Fair   </w:t>
      </w:r>
      <w:r w:rsidRPr="00EA521B">
        <w:rPr>
          <w:b/>
          <w:color w:val="000000"/>
          <w:sz w:val="20"/>
          <w:szCs w:val="20"/>
        </w:rPr>
        <w:t></w:t>
      </w:r>
      <w:r w:rsidRPr="00EA521B">
        <w:rPr>
          <w:color w:val="000000"/>
          <w:sz w:val="20"/>
          <w:szCs w:val="20"/>
        </w:rPr>
        <w:t xml:space="preserve">  Poor   </w:t>
      </w:r>
      <w:r w:rsidRPr="00EA521B">
        <w:rPr>
          <w:b/>
          <w:color w:val="000000"/>
          <w:sz w:val="20"/>
          <w:szCs w:val="20"/>
        </w:rPr>
        <w:t></w:t>
      </w:r>
      <w:r w:rsidRPr="00EA521B">
        <w:rPr>
          <w:color w:val="000000"/>
          <w:sz w:val="20"/>
          <w:szCs w:val="20"/>
        </w:rPr>
        <w:t xml:space="preserve">  </w:t>
      </w:r>
      <w:r>
        <w:rPr>
          <w:color w:val="000000"/>
          <w:sz w:val="20"/>
          <w:szCs w:val="20"/>
        </w:rPr>
        <w:t>Malfunctioning</w:t>
      </w:r>
    </w:p>
    <w:p w:rsidR="00725C57" w:rsidRDefault="00725C57" w:rsidP="00725C57">
      <w:pPr>
        <w:spacing w:line="220" w:lineRule="exact"/>
        <w:ind w:left="360"/>
        <w:rPr>
          <w:color w:val="000000"/>
          <w:sz w:val="20"/>
          <w:szCs w:val="20"/>
        </w:rPr>
      </w:pPr>
    </w:p>
    <w:p w:rsidR="00725C57" w:rsidRDefault="00725C57" w:rsidP="00725C57">
      <w:pPr>
        <w:spacing w:line="220" w:lineRule="exact"/>
        <w:ind w:left="1800" w:firstLine="360"/>
        <w:rPr>
          <w:color w:val="000000"/>
          <w:sz w:val="20"/>
          <w:szCs w:val="20"/>
        </w:rPr>
      </w:pPr>
      <w:r>
        <w:rPr>
          <w:color w:val="000000"/>
          <w:sz w:val="20"/>
          <w:szCs w:val="20"/>
        </w:rPr>
        <w:t xml:space="preserve">        </w:t>
      </w:r>
      <w:r w:rsidRPr="00EA521B">
        <w:rPr>
          <w:b/>
          <w:color w:val="000000"/>
          <w:sz w:val="20"/>
          <w:szCs w:val="20"/>
        </w:rPr>
        <w:t></w:t>
      </w:r>
      <w:r w:rsidRPr="00EA521B">
        <w:rPr>
          <w:color w:val="000000"/>
          <w:sz w:val="20"/>
          <w:szCs w:val="20"/>
        </w:rPr>
        <w:t xml:space="preserve">  requires replacement</w:t>
      </w:r>
      <w:r w:rsidRPr="00EA521B">
        <w:rPr>
          <w:b/>
          <w:color w:val="000000"/>
          <w:sz w:val="20"/>
          <w:szCs w:val="20"/>
        </w:rPr>
        <w:t xml:space="preserve"> </w:t>
      </w:r>
      <w:r>
        <w:rPr>
          <w:b/>
          <w:color w:val="000000"/>
          <w:sz w:val="20"/>
          <w:szCs w:val="20"/>
        </w:rPr>
        <w:t xml:space="preserve">  </w:t>
      </w:r>
      <w:r w:rsidRPr="00EA521B">
        <w:rPr>
          <w:b/>
          <w:color w:val="000000"/>
          <w:sz w:val="20"/>
          <w:szCs w:val="20"/>
        </w:rPr>
        <w:t></w:t>
      </w:r>
      <w:r w:rsidRPr="00EA521B">
        <w:rPr>
          <w:color w:val="000000"/>
          <w:sz w:val="20"/>
          <w:szCs w:val="20"/>
        </w:rPr>
        <w:t xml:space="preserve">  requires repair</w:t>
      </w:r>
      <w:r>
        <w:rPr>
          <w:color w:val="000000"/>
          <w:sz w:val="20"/>
          <w:szCs w:val="20"/>
        </w:rPr>
        <w:t>: _______________________________</w:t>
      </w:r>
      <w:r w:rsidRPr="00EA521B">
        <w:rPr>
          <w:color w:val="000000"/>
          <w:sz w:val="20"/>
          <w:szCs w:val="20"/>
        </w:rPr>
        <w:t xml:space="preserve">   </w:t>
      </w:r>
    </w:p>
    <w:p w:rsidR="00725C57" w:rsidRDefault="00725C57" w:rsidP="00725C57">
      <w:pPr>
        <w:spacing w:line="220" w:lineRule="exact"/>
        <w:ind w:left="1800" w:firstLine="360"/>
        <w:rPr>
          <w:color w:val="000000"/>
          <w:sz w:val="20"/>
          <w:szCs w:val="20"/>
        </w:rPr>
      </w:pPr>
    </w:p>
    <w:p w:rsidR="00725C57" w:rsidRDefault="00725C57" w:rsidP="00725C57">
      <w:pPr>
        <w:spacing w:line="220" w:lineRule="exact"/>
        <w:ind w:left="360"/>
        <w:rPr>
          <w:color w:val="000000"/>
          <w:sz w:val="20"/>
          <w:szCs w:val="20"/>
        </w:rPr>
      </w:pPr>
      <w:r>
        <w:rPr>
          <w:color w:val="000000"/>
          <w:sz w:val="20"/>
          <w:szCs w:val="20"/>
        </w:rPr>
        <w:t>Disposal area</w:t>
      </w:r>
      <w:r w:rsidRPr="00EA521B">
        <w:rPr>
          <w:color w:val="000000"/>
          <w:sz w:val="20"/>
          <w:szCs w:val="20"/>
        </w:rPr>
        <w:t xml:space="preserve"> </w:t>
      </w:r>
      <w:r>
        <w:rPr>
          <w:color w:val="000000"/>
          <w:sz w:val="20"/>
          <w:szCs w:val="20"/>
        </w:rPr>
        <w:t xml:space="preserve">setbacks from nearest: </w:t>
      </w:r>
    </w:p>
    <w:p w:rsidR="00725C57" w:rsidRDefault="00725C57" w:rsidP="00725C57">
      <w:pPr>
        <w:spacing w:line="220" w:lineRule="exact"/>
        <w:ind w:left="360"/>
        <w:rPr>
          <w:color w:val="000000"/>
          <w:sz w:val="20"/>
          <w:szCs w:val="20"/>
        </w:rPr>
      </w:pPr>
    </w:p>
    <w:p w:rsidR="00725C57" w:rsidRDefault="00725C57" w:rsidP="00725C57">
      <w:pPr>
        <w:spacing w:line="220" w:lineRule="exact"/>
        <w:ind w:left="720"/>
        <w:rPr>
          <w:color w:val="000000"/>
          <w:sz w:val="20"/>
          <w:szCs w:val="20"/>
        </w:rPr>
      </w:pPr>
      <w:r>
        <w:rPr>
          <w:color w:val="000000"/>
          <w:sz w:val="20"/>
          <w:szCs w:val="20"/>
        </w:rPr>
        <w:t>waterbody: ____________  feet,   structure:______________ feet,</w:t>
      </w:r>
    </w:p>
    <w:p w:rsidR="00725C57" w:rsidRDefault="00725C57" w:rsidP="00725C57">
      <w:pPr>
        <w:spacing w:line="220" w:lineRule="exact"/>
        <w:ind w:left="720"/>
        <w:rPr>
          <w:color w:val="000000"/>
          <w:sz w:val="20"/>
          <w:szCs w:val="20"/>
        </w:rPr>
      </w:pPr>
    </w:p>
    <w:p w:rsidR="00725C57" w:rsidRPr="00EA521B" w:rsidRDefault="00725C57" w:rsidP="00725C57">
      <w:pPr>
        <w:spacing w:line="220" w:lineRule="exact"/>
        <w:ind w:left="720"/>
        <w:rPr>
          <w:color w:val="000000"/>
          <w:sz w:val="20"/>
          <w:szCs w:val="20"/>
        </w:rPr>
      </w:pPr>
      <w:r>
        <w:rPr>
          <w:color w:val="000000"/>
          <w:sz w:val="20"/>
          <w:szCs w:val="20"/>
        </w:rPr>
        <w:t xml:space="preserve">well:  _________ feet,  road:  _________ feet,  property line:  _________ feet    </w:t>
      </w:r>
    </w:p>
    <w:p w:rsidR="00725C57" w:rsidRPr="004273D0" w:rsidRDefault="00725C57" w:rsidP="00725C57">
      <w:pPr>
        <w:spacing w:line="220" w:lineRule="exact"/>
        <w:ind w:firstLine="360"/>
        <w:rPr>
          <w:color w:val="000000"/>
          <w:sz w:val="20"/>
          <w:szCs w:val="20"/>
        </w:rPr>
      </w:pPr>
    </w:p>
    <w:p w:rsidR="00725C57" w:rsidRPr="009E4594" w:rsidRDefault="00FA3AAF" w:rsidP="00725C57">
      <w:pPr>
        <w:pStyle w:val="ListParagraph"/>
        <w:numPr>
          <w:ilvl w:val="0"/>
          <w:numId w:val="23"/>
        </w:numPr>
        <w:spacing w:line="220" w:lineRule="exact"/>
        <w:ind w:left="360"/>
        <w:rPr>
          <w:rFonts w:ascii="Arial" w:hAnsi="Arial" w:cs="Arial"/>
          <w:b/>
          <w:color w:val="000000"/>
          <w:sz w:val="20"/>
          <w:szCs w:val="20"/>
        </w:rPr>
      </w:pPr>
      <w:r>
        <w:rPr>
          <w:rFonts w:ascii="Arial" w:hAnsi="Arial" w:cs="Arial"/>
          <w:b/>
          <w:color w:val="000000"/>
          <w:sz w:val="20"/>
          <w:szCs w:val="20"/>
        </w:rPr>
        <w:br w:type="page"/>
      </w:r>
      <w:r w:rsidR="00725C57" w:rsidRPr="009E4594">
        <w:rPr>
          <w:rFonts w:ascii="Arial" w:hAnsi="Arial" w:cs="Arial"/>
          <w:b/>
          <w:color w:val="000000"/>
          <w:sz w:val="20"/>
          <w:szCs w:val="20"/>
        </w:rPr>
        <w:lastRenderedPageBreak/>
        <w:t>Other Components</w:t>
      </w:r>
    </w:p>
    <w:p w:rsidR="00725C57" w:rsidRPr="004273D0" w:rsidRDefault="00725C57" w:rsidP="00725C57">
      <w:pPr>
        <w:spacing w:line="220" w:lineRule="exact"/>
        <w:rPr>
          <w:b/>
          <w:color w:val="000000"/>
          <w:sz w:val="20"/>
          <w:szCs w:val="20"/>
        </w:rPr>
      </w:pPr>
    </w:p>
    <w:p w:rsidR="00725C57" w:rsidRDefault="00725C57" w:rsidP="00725C57">
      <w:pPr>
        <w:spacing w:line="220" w:lineRule="exact"/>
        <w:ind w:left="360"/>
        <w:rPr>
          <w:color w:val="000000"/>
          <w:sz w:val="20"/>
          <w:szCs w:val="20"/>
        </w:rPr>
      </w:pPr>
      <w:r>
        <w:rPr>
          <w:color w:val="000000"/>
          <w:sz w:val="20"/>
          <w:szCs w:val="20"/>
        </w:rPr>
        <w:t>Lift station capacity:  _____________________  gallons</w:t>
      </w:r>
      <w:r>
        <w:rPr>
          <w:color w:val="000000"/>
          <w:sz w:val="20"/>
          <w:szCs w:val="20"/>
        </w:rPr>
        <w:br/>
      </w:r>
      <w:r>
        <w:rPr>
          <w:color w:val="000000"/>
          <w:sz w:val="20"/>
          <w:szCs w:val="20"/>
        </w:rPr>
        <w:br/>
        <w:t xml:space="preserve">Lift station material:  </w:t>
      </w:r>
      <w:r w:rsidRPr="00EA521B">
        <w:rPr>
          <w:b/>
          <w:color w:val="000000"/>
          <w:sz w:val="20"/>
          <w:szCs w:val="20"/>
        </w:rPr>
        <w:t xml:space="preserve">  </w:t>
      </w:r>
      <w:r w:rsidRPr="00D109CA">
        <w:rPr>
          <w:color w:val="000000"/>
          <w:sz w:val="20"/>
          <w:szCs w:val="20"/>
        </w:rPr>
        <w:t>concrete</w:t>
      </w:r>
      <w:r>
        <w:rPr>
          <w:color w:val="000000"/>
          <w:sz w:val="20"/>
          <w:szCs w:val="20"/>
        </w:rPr>
        <w:t xml:space="preserve">  </w:t>
      </w:r>
      <w:r w:rsidRPr="00EA521B">
        <w:rPr>
          <w:b/>
          <w:color w:val="000000"/>
          <w:sz w:val="20"/>
          <w:szCs w:val="20"/>
        </w:rPr>
        <w:t xml:space="preserve">  </w:t>
      </w:r>
      <w:r w:rsidRPr="00D109CA">
        <w:rPr>
          <w:color w:val="000000"/>
          <w:sz w:val="20"/>
          <w:szCs w:val="20"/>
        </w:rPr>
        <w:t>plastic</w:t>
      </w:r>
      <w:r>
        <w:rPr>
          <w:b/>
          <w:color w:val="000000"/>
          <w:sz w:val="20"/>
          <w:szCs w:val="20"/>
        </w:rPr>
        <w:t xml:space="preserve">  </w:t>
      </w:r>
      <w:r w:rsidRPr="00EA521B">
        <w:rPr>
          <w:b/>
          <w:color w:val="000000"/>
          <w:sz w:val="20"/>
          <w:szCs w:val="20"/>
        </w:rPr>
        <w:t xml:space="preserve">  </w:t>
      </w:r>
      <w:r w:rsidRPr="00D109CA">
        <w:rPr>
          <w:color w:val="000000"/>
          <w:sz w:val="20"/>
          <w:szCs w:val="20"/>
        </w:rPr>
        <w:t>fiberglass</w:t>
      </w:r>
      <w:r>
        <w:rPr>
          <w:b/>
          <w:color w:val="000000"/>
          <w:sz w:val="20"/>
          <w:szCs w:val="20"/>
        </w:rPr>
        <w:tab/>
      </w:r>
      <w:r w:rsidRPr="00EA521B">
        <w:rPr>
          <w:b/>
          <w:color w:val="000000"/>
          <w:sz w:val="20"/>
          <w:szCs w:val="20"/>
        </w:rPr>
        <w:t xml:space="preserve">  </w:t>
      </w:r>
      <w:r w:rsidRPr="00D109CA">
        <w:rPr>
          <w:color w:val="000000"/>
          <w:sz w:val="20"/>
          <w:szCs w:val="20"/>
        </w:rPr>
        <w:t>metal</w:t>
      </w:r>
      <w:r>
        <w:rPr>
          <w:b/>
          <w:color w:val="000000"/>
          <w:sz w:val="20"/>
          <w:szCs w:val="20"/>
        </w:rPr>
        <w:t xml:space="preserve"> </w:t>
      </w:r>
    </w:p>
    <w:p w:rsidR="00725C57" w:rsidRDefault="00725C57" w:rsidP="00725C57">
      <w:pPr>
        <w:spacing w:line="220" w:lineRule="exact"/>
        <w:ind w:left="360"/>
        <w:rPr>
          <w:color w:val="000000"/>
          <w:sz w:val="20"/>
          <w:szCs w:val="20"/>
        </w:rPr>
      </w:pPr>
    </w:p>
    <w:p w:rsidR="00725C57" w:rsidRDefault="00725C57" w:rsidP="00725C57">
      <w:pPr>
        <w:spacing w:line="220" w:lineRule="exact"/>
        <w:ind w:left="360"/>
        <w:rPr>
          <w:color w:val="000000"/>
          <w:sz w:val="20"/>
          <w:szCs w:val="20"/>
        </w:rPr>
      </w:pPr>
      <w:r>
        <w:rPr>
          <w:color w:val="000000"/>
          <w:sz w:val="20"/>
          <w:szCs w:val="20"/>
        </w:rPr>
        <w:t xml:space="preserve">Lift station </w:t>
      </w:r>
      <w:r w:rsidRPr="00EA521B">
        <w:rPr>
          <w:color w:val="000000"/>
          <w:sz w:val="20"/>
          <w:szCs w:val="20"/>
        </w:rPr>
        <w:t xml:space="preserve">condition:  </w:t>
      </w:r>
      <w:r>
        <w:rPr>
          <w:color w:val="000000"/>
          <w:sz w:val="20"/>
          <w:szCs w:val="20"/>
        </w:rPr>
        <w:t xml:space="preserve">  </w:t>
      </w:r>
      <w:r w:rsidRPr="00EA521B">
        <w:rPr>
          <w:b/>
          <w:color w:val="000000"/>
          <w:sz w:val="20"/>
          <w:szCs w:val="20"/>
        </w:rPr>
        <w:t xml:space="preserve">  </w:t>
      </w:r>
      <w:r w:rsidRPr="00EA521B">
        <w:rPr>
          <w:color w:val="000000"/>
          <w:sz w:val="20"/>
          <w:szCs w:val="20"/>
        </w:rPr>
        <w:t xml:space="preserve">Good    </w:t>
      </w:r>
      <w:r w:rsidRPr="00EA521B">
        <w:rPr>
          <w:b/>
          <w:color w:val="000000"/>
          <w:sz w:val="20"/>
          <w:szCs w:val="20"/>
        </w:rPr>
        <w:t></w:t>
      </w:r>
      <w:r w:rsidRPr="00EA521B">
        <w:rPr>
          <w:color w:val="000000"/>
          <w:sz w:val="20"/>
          <w:szCs w:val="20"/>
        </w:rPr>
        <w:t xml:space="preserve">  Fair   </w:t>
      </w:r>
      <w:r w:rsidRPr="00EA521B">
        <w:rPr>
          <w:b/>
          <w:color w:val="000000"/>
          <w:sz w:val="20"/>
          <w:szCs w:val="20"/>
        </w:rPr>
        <w:t></w:t>
      </w:r>
      <w:r w:rsidRPr="00EA521B">
        <w:rPr>
          <w:color w:val="000000"/>
          <w:sz w:val="20"/>
          <w:szCs w:val="20"/>
        </w:rPr>
        <w:t xml:space="preserve">  Poor   </w:t>
      </w:r>
    </w:p>
    <w:p w:rsidR="00725C57" w:rsidRDefault="00725C57" w:rsidP="00725C57">
      <w:pPr>
        <w:spacing w:line="220" w:lineRule="exact"/>
        <w:ind w:left="360"/>
        <w:rPr>
          <w:color w:val="000000"/>
          <w:sz w:val="20"/>
          <w:szCs w:val="20"/>
        </w:rPr>
      </w:pPr>
    </w:p>
    <w:p w:rsidR="00725C57" w:rsidRDefault="00725C57" w:rsidP="00725C57">
      <w:pPr>
        <w:spacing w:line="220" w:lineRule="exact"/>
        <w:ind w:left="1800" w:firstLine="360"/>
        <w:rPr>
          <w:color w:val="000000"/>
          <w:sz w:val="20"/>
          <w:szCs w:val="20"/>
        </w:rPr>
      </w:pPr>
      <w:r>
        <w:rPr>
          <w:color w:val="000000"/>
          <w:sz w:val="20"/>
          <w:szCs w:val="20"/>
        </w:rPr>
        <w:t xml:space="preserve">    </w:t>
      </w:r>
      <w:r w:rsidRPr="00EA521B">
        <w:rPr>
          <w:b/>
          <w:color w:val="000000"/>
          <w:sz w:val="20"/>
          <w:szCs w:val="20"/>
        </w:rPr>
        <w:t></w:t>
      </w:r>
      <w:r w:rsidRPr="00EA521B">
        <w:rPr>
          <w:color w:val="000000"/>
          <w:sz w:val="20"/>
          <w:szCs w:val="20"/>
        </w:rPr>
        <w:t xml:space="preserve">  requires replacement</w:t>
      </w:r>
      <w:r w:rsidRPr="00EA521B">
        <w:rPr>
          <w:b/>
          <w:color w:val="000000"/>
          <w:sz w:val="20"/>
          <w:szCs w:val="20"/>
        </w:rPr>
        <w:t xml:space="preserve"> </w:t>
      </w:r>
      <w:r>
        <w:rPr>
          <w:b/>
          <w:color w:val="000000"/>
          <w:sz w:val="20"/>
          <w:szCs w:val="20"/>
        </w:rPr>
        <w:t xml:space="preserve">  </w:t>
      </w:r>
      <w:r w:rsidRPr="00EA521B">
        <w:rPr>
          <w:b/>
          <w:color w:val="000000"/>
          <w:sz w:val="20"/>
          <w:szCs w:val="20"/>
        </w:rPr>
        <w:t></w:t>
      </w:r>
      <w:r w:rsidRPr="00EA521B">
        <w:rPr>
          <w:color w:val="000000"/>
          <w:sz w:val="20"/>
          <w:szCs w:val="20"/>
        </w:rPr>
        <w:t xml:space="preserve">  requires repair</w:t>
      </w:r>
      <w:r>
        <w:rPr>
          <w:color w:val="000000"/>
          <w:sz w:val="20"/>
          <w:szCs w:val="20"/>
        </w:rPr>
        <w:t>: _________________________________</w:t>
      </w:r>
      <w:r w:rsidRPr="00EA521B">
        <w:rPr>
          <w:color w:val="000000"/>
          <w:sz w:val="20"/>
          <w:szCs w:val="20"/>
        </w:rPr>
        <w:t xml:space="preserve">   </w:t>
      </w:r>
    </w:p>
    <w:p w:rsidR="00725C57" w:rsidRDefault="00725C57" w:rsidP="00725C57">
      <w:pPr>
        <w:spacing w:line="220" w:lineRule="exact"/>
        <w:ind w:left="1800" w:firstLine="360"/>
        <w:rPr>
          <w:color w:val="000000"/>
          <w:sz w:val="20"/>
          <w:szCs w:val="20"/>
        </w:rPr>
      </w:pPr>
    </w:p>
    <w:p w:rsidR="00725C57" w:rsidRDefault="00725C57" w:rsidP="00725C57">
      <w:pPr>
        <w:spacing w:line="220" w:lineRule="exact"/>
        <w:ind w:left="360"/>
        <w:rPr>
          <w:color w:val="000000"/>
          <w:sz w:val="20"/>
          <w:szCs w:val="20"/>
        </w:rPr>
      </w:pPr>
      <w:r>
        <w:rPr>
          <w:color w:val="000000"/>
          <w:sz w:val="20"/>
          <w:szCs w:val="20"/>
        </w:rPr>
        <w:t>Lift station alarms and float switches</w:t>
      </w:r>
      <w:r w:rsidRPr="00EA521B">
        <w:rPr>
          <w:color w:val="000000"/>
          <w:sz w:val="20"/>
          <w:szCs w:val="20"/>
        </w:rPr>
        <w:t xml:space="preserve">:  </w:t>
      </w:r>
      <w:r>
        <w:rPr>
          <w:color w:val="000000"/>
          <w:sz w:val="20"/>
          <w:szCs w:val="20"/>
        </w:rPr>
        <w:t xml:space="preserve">  </w:t>
      </w:r>
      <w:r w:rsidRPr="00EA521B">
        <w:rPr>
          <w:b/>
          <w:color w:val="000000"/>
          <w:sz w:val="20"/>
          <w:szCs w:val="20"/>
        </w:rPr>
        <w:t xml:space="preserve">  </w:t>
      </w:r>
      <w:r w:rsidRPr="00EA521B">
        <w:rPr>
          <w:color w:val="000000"/>
          <w:sz w:val="20"/>
          <w:szCs w:val="20"/>
        </w:rPr>
        <w:t xml:space="preserve">Good    </w:t>
      </w:r>
      <w:r w:rsidRPr="00EA521B">
        <w:rPr>
          <w:b/>
          <w:color w:val="000000"/>
          <w:sz w:val="20"/>
          <w:szCs w:val="20"/>
        </w:rPr>
        <w:t></w:t>
      </w:r>
      <w:r w:rsidRPr="00EA521B">
        <w:rPr>
          <w:color w:val="000000"/>
          <w:sz w:val="20"/>
          <w:szCs w:val="20"/>
        </w:rPr>
        <w:t xml:space="preserve">  Fair   </w:t>
      </w:r>
      <w:r w:rsidRPr="00EA521B">
        <w:rPr>
          <w:b/>
          <w:color w:val="000000"/>
          <w:sz w:val="20"/>
          <w:szCs w:val="20"/>
        </w:rPr>
        <w:t></w:t>
      </w:r>
      <w:r w:rsidRPr="00EA521B">
        <w:rPr>
          <w:color w:val="000000"/>
          <w:sz w:val="20"/>
          <w:szCs w:val="20"/>
        </w:rPr>
        <w:t xml:space="preserve">  Poor   </w:t>
      </w:r>
    </w:p>
    <w:p w:rsidR="00725C57" w:rsidRDefault="00725C57" w:rsidP="00725C57">
      <w:pPr>
        <w:spacing w:line="220" w:lineRule="exact"/>
        <w:ind w:left="360"/>
        <w:rPr>
          <w:color w:val="000000"/>
          <w:sz w:val="20"/>
          <w:szCs w:val="20"/>
        </w:rPr>
      </w:pPr>
    </w:p>
    <w:p w:rsidR="00725C57" w:rsidRDefault="00725C57" w:rsidP="00725C57">
      <w:pPr>
        <w:spacing w:line="220" w:lineRule="exact"/>
        <w:ind w:left="1800" w:firstLine="360"/>
        <w:rPr>
          <w:color w:val="000000"/>
          <w:sz w:val="20"/>
          <w:szCs w:val="20"/>
        </w:rPr>
      </w:pPr>
      <w:r>
        <w:rPr>
          <w:color w:val="000000"/>
          <w:sz w:val="20"/>
          <w:szCs w:val="20"/>
        </w:rPr>
        <w:t xml:space="preserve">    </w:t>
      </w:r>
      <w:r w:rsidRPr="00EA521B">
        <w:rPr>
          <w:b/>
          <w:color w:val="000000"/>
          <w:sz w:val="20"/>
          <w:szCs w:val="20"/>
        </w:rPr>
        <w:t></w:t>
      </w:r>
      <w:r w:rsidRPr="00EA521B">
        <w:rPr>
          <w:color w:val="000000"/>
          <w:sz w:val="20"/>
          <w:szCs w:val="20"/>
        </w:rPr>
        <w:t xml:space="preserve">  requires replacement</w:t>
      </w:r>
      <w:r w:rsidRPr="00EA521B">
        <w:rPr>
          <w:b/>
          <w:color w:val="000000"/>
          <w:sz w:val="20"/>
          <w:szCs w:val="20"/>
        </w:rPr>
        <w:t xml:space="preserve"> </w:t>
      </w:r>
      <w:r>
        <w:rPr>
          <w:b/>
          <w:color w:val="000000"/>
          <w:sz w:val="20"/>
          <w:szCs w:val="20"/>
        </w:rPr>
        <w:t xml:space="preserve">  </w:t>
      </w:r>
      <w:r w:rsidRPr="00EA521B">
        <w:rPr>
          <w:b/>
          <w:color w:val="000000"/>
          <w:sz w:val="20"/>
          <w:szCs w:val="20"/>
        </w:rPr>
        <w:t></w:t>
      </w:r>
      <w:r w:rsidRPr="00EA521B">
        <w:rPr>
          <w:color w:val="000000"/>
          <w:sz w:val="20"/>
          <w:szCs w:val="20"/>
        </w:rPr>
        <w:t xml:space="preserve">  requires repair</w:t>
      </w:r>
      <w:r>
        <w:rPr>
          <w:color w:val="000000"/>
          <w:sz w:val="20"/>
          <w:szCs w:val="20"/>
        </w:rPr>
        <w:t>: _________________________________</w:t>
      </w:r>
      <w:r w:rsidRPr="00EA521B">
        <w:rPr>
          <w:color w:val="000000"/>
          <w:sz w:val="20"/>
          <w:szCs w:val="20"/>
        </w:rPr>
        <w:t xml:space="preserve">   </w:t>
      </w:r>
    </w:p>
    <w:p w:rsidR="00725C57" w:rsidRDefault="00725C57" w:rsidP="00725C57">
      <w:pPr>
        <w:ind w:firstLine="360"/>
        <w:rPr>
          <w:color w:val="000000"/>
          <w:sz w:val="20"/>
          <w:szCs w:val="20"/>
        </w:rPr>
      </w:pPr>
    </w:p>
    <w:p w:rsidR="00725C57" w:rsidRDefault="00725C57" w:rsidP="00725C57">
      <w:pPr>
        <w:ind w:firstLine="360"/>
        <w:rPr>
          <w:color w:val="000000"/>
          <w:sz w:val="20"/>
          <w:szCs w:val="20"/>
        </w:rPr>
      </w:pPr>
      <w:r>
        <w:rPr>
          <w:color w:val="000000"/>
          <w:sz w:val="20"/>
          <w:szCs w:val="20"/>
        </w:rPr>
        <w:t xml:space="preserve">Lift station setbacks from nearest: </w:t>
      </w:r>
    </w:p>
    <w:p w:rsidR="00725C57" w:rsidRDefault="00725C57" w:rsidP="00725C57">
      <w:pPr>
        <w:spacing w:line="220" w:lineRule="exact"/>
        <w:ind w:left="360"/>
        <w:rPr>
          <w:color w:val="000000"/>
          <w:sz w:val="20"/>
          <w:szCs w:val="20"/>
        </w:rPr>
      </w:pPr>
    </w:p>
    <w:p w:rsidR="00725C57" w:rsidRDefault="00725C57" w:rsidP="00725C57">
      <w:pPr>
        <w:spacing w:line="220" w:lineRule="exact"/>
        <w:ind w:left="720"/>
        <w:rPr>
          <w:color w:val="000000"/>
          <w:sz w:val="20"/>
          <w:szCs w:val="20"/>
        </w:rPr>
      </w:pPr>
      <w:r>
        <w:rPr>
          <w:color w:val="000000"/>
          <w:sz w:val="20"/>
          <w:szCs w:val="20"/>
        </w:rPr>
        <w:t>waterbody: ____________  feet,   structure:______________ feet,</w:t>
      </w:r>
    </w:p>
    <w:p w:rsidR="00725C57" w:rsidRDefault="00725C57" w:rsidP="00725C57">
      <w:pPr>
        <w:spacing w:line="220" w:lineRule="exact"/>
        <w:ind w:left="720"/>
        <w:rPr>
          <w:color w:val="000000"/>
          <w:sz w:val="20"/>
          <w:szCs w:val="20"/>
        </w:rPr>
      </w:pPr>
    </w:p>
    <w:p w:rsidR="00725C57" w:rsidRDefault="00725C57" w:rsidP="00725C57">
      <w:pPr>
        <w:spacing w:line="220" w:lineRule="exact"/>
        <w:ind w:left="720"/>
        <w:rPr>
          <w:color w:val="000000"/>
          <w:sz w:val="20"/>
          <w:szCs w:val="20"/>
        </w:rPr>
      </w:pPr>
      <w:r>
        <w:rPr>
          <w:color w:val="000000"/>
          <w:sz w:val="20"/>
          <w:szCs w:val="20"/>
        </w:rPr>
        <w:t xml:space="preserve">well:  _________ feet,  road:  _________ feet,  property line:  _________ feet   </w:t>
      </w:r>
      <w:r>
        <w:rPr>
          <w:color w:val="000000"/>
          <w:sz w:val="20"/>
          <w:szCs w:val="20"/>
        </w:rPr>
        <w:br/>
      </w:r>
    </w:p>
    <w:p w:rsidR="00725C57" w:rsidRDefault="00725C57" w:rsidP="00725C57">
      <w:pPr>
        <w:rPr>
          <w:color w:val="000000"/>
          <w:sz w:val="20"/>
          <w:szCs w:val="20"/>
        </w:rPr>
      </w:pPr>
      <w:r>
        <w:rPr>
          <w:color w:val="000000"/>
          <w:sz w:val="20"/>
          <w:szCs w:val="20"/>
        </w:rPr>
        <w:t xml:space="preserve"> </w:t>
      </w:r>
    </w:p>
    <w:p w:rsidR="00725C57" w:rsidRDefault="00725C57" w:rsidP="00725C57">
      <w:pPr>
        <w:spacing w:line="220" w:lineRule="exact"/>
        <w:ind w:left="360" w:hanging="270"/>
        <w:rPr>
          <w:color w:val="000000"/>
          <w:sz w:val="20"/>
          <w:szCs w:val="20"/>
        </w:rPr>
      </w:pPr>
      <w:r>
        <w:rPr>
          <w:color w:val="000000"/>
          <w:sz w:val="20"/>
          <w:szCs w:val="20"/>
        </w:rPr>
        <w:tab/>
        <w:t>Building sewer</w:t>
      </w:r>
      <w:r w:rsidRPr="00EA521B">
        <w:rPr>
          <w:color w:val="000000"/>
          <w:sz w:val="20"/>
          <w:szCs w:val="20"/>
        </w:rPr>
        <w:t xml:space="preserve">:  </w:t>
      </w:r>
      <w:r>
        <w:rPr>
          <w:color w:val="000000"/>
          <w:sz w:val="20"/>
          <w:szCs w:val="20"/>
        </w:rPr>
        <w:t xml:space="preserve">   </w:t>
      </w:r>
      <w:r w:rsidRPr="00EA521B">
        <w:rPr>
          <w:b/>
          <w:color w:val="000000"/>
          <w:sz w:val="20"/>
          <w:szCs w:val="20"/>
        </w:rPr>
        <w:t xml:space="preserve">  </w:t>
      </w:r>
      <w:r w:rsidRPr="00EA521B">
        <w:rPr>
          <w:color w:val="000000"/>
          <w:sz w:val="20"/>
          <w:szCs w:val="20"/>
        </w:rPr>
        <w:t xml:space="preserve">Good    </w:t>
      </w:r>
      <w:r w:rsidRPr="00EA521B">
        <w:rPr>
          <w:b/>
          <w:color w:val="000000"/>
          <w:sz w:val="20"/>
          <w:szCs w:val="20"/>
        </w:rPr>
        <w:t></w:t>
      </w:r>
      <w:r w:rsidRPr="00EA521B">
        <w:rPr>
          <w:color w:val="000000"/>
          <w:sz w:val="20"/>
          <w:szCs w:val="20"/>
        </w:rPr>
        <w:t xml:space="preserve">  Fair   </w:t>
      </w:r>
      <w:r w:rsidRPr="00EA521B">
        <w:rPr>
          <w:b/>
          <w:color w:val="000000"/>
          <w:sz w:val="20"/>
          <w:szCs w:val="20"/>
        </w:rPr>
        <w:t></w:t>
      </w:r>
      <w:r w:rsidRPr="00EA521B">
        <w:rPr>
          <w:color w:val="000000"/>
          <w:sz w:val="20"/>
          <w:szCs w:val="20"/>
        </w:rPr>
        <w:t xml:space="preserve">  Poor   </w:t>
      </w:r>
    </w:p>
    <w:p w:rsidR="00725C57" w:rsidRDefault="00725C57" w:rsidP="00725C57">
      <w:pPr>
        <w:spacing w:line="220" w:lineRule="exact"/>
        <w:ind w:left="360"/>
        <w:rPr>
          <w:color w:val="000000"/>
          <w:sz w:val="20"/>
          <w:szCs w:val="20"/>
        </w:rPr>
      </w:pPr>
    </w:p>
    <w:p w:rsidR="00725C57" w:rsidRDefault="00725C57" w:rsidP="00725C57">
      <w:pPr>
        <w:spacing w:line="220" w:lineRule="exact"/>
        <w:ind w:left="1800"/>
        <w:rPr>
          <w:color w:val="000000"/>
          <w:sz w:val="20"/>
          <w:szCs w:val="20"/>
        </w:rPr>
      </w:pPr>
      <w:r>
        <w:rPr>
          <w:color w:val="000000"/>
          <w:sz w:val="20"/>
          <w:szCs w:val="20"/>
        </w:rPr>
        <w:t xml:space="preserve">    </w:t>
      </w:r>
      <w:r w:rsidRPr="00EA521B">
        <w:rPr>
          <w:b/>
          <w:color w:val="000000"/>
          <w:sz w:val="20"/>
          <w:szCs w:val="20"/>
        </w:rPr>
        <w:t></w:t>
      </w:r>
      <w:r w:rsidRPr="00EA521B">
        <w:rPr>
          <w:color w:val="000000"/>
          <w:sz w:val="20"/>
          <w:szCs w:val="20"/>
        </w:rPr>
        <w:t xml:space="preserve">  requires replacement</w:t>
      </w:r>
      <w:r w:rsidRPr="00EA521B">
        <w:rPr>
          <w:b/>
          <w:color w:val="000000"/>
          <w:sz w:val="20"/>
          <w:szCs w:val="20"/>
        </w:rPr>
        <w:t xml:space="preserve"> </w:t>
      </w:r>
      <w:r>
        <w:rPr>
          <w:b/>
          <w:color w:val="000000"/>
          <w:sz w:val="20"/>
          <w:szCs w:val="20"/>
        </w:rPr>
        <w:t xml:space="preserve">  </w:t>
      </w:r>
      <w:r w:rsidRPr="00EA521B">
        <w:rPr>
          <w:b/>
          <w:color w:val="000000"/>
          <w:sz w:val="20"/>
          <w:szCs w:val="20"/>
        </w:rPr>
        <w:t></w:t>
      </w:r>
      <w:r w:rsidRPr="00EA521B">
        <w:rPr>
          <w:color w:val="000000"/>
          <w:sz w:val="20"/>
          <w:szCs w:val="20"/>
        </w:rPr>
        <w:t xml:space="preserve">  requires repair</w:t>
      </w:r>
      <w:r>
        <w:rPr>
          <w:color w:val="000000"/>
          <w:sz w:val="20"/>
          <w:szCs w:val="20"/>
        </w:rPr>
        <w:t>: _________________________________</w:t>
      </w:r>
      <w:r w:rsidRPr="00EA521B">
        <w:rPr>
          <w:color w:val="000000"/>
          <w:sz w:val="20"/>
          <w:szCs w:val="20"/>
        </w:rPr>
        <w:t xml:space="preserve">   </w:t>
      </w:r>
    </w:p>
    <w:p w:rsidR="00725C57" w:rsidRDefault="00725C57" w:rsidP="00725C57">
      <w:pPr>
        <w:spacing w:line="220" w:lineRule="exact"/>
        <w:ind w:left="1800"/>
        <w:rPr>
          <w:color w:val="000000"/>
          <w:sz w:val="20"/>
          <w:szCs w:val="20"/>
        </w:rPr>
      </w:pPr>
    </w:p>
    <w:p w:rsidR="00725C57" w:rsidRDefault="00725C57" w:rsidP="00725C57">
      <w:pPr>
        <w:spacing w:line="220" w:lineRule="exact"/>
        <w:ind w:firstLine="360"/>
        <w:rPr>
          <w:color w:val="000000"/>
          <w:sz w:val="20"/>
          <w:szCs w:val="20"/>
        </w:rPr>
      </w:pPr>
      <w:r>
        <w:rPr>
          <w:color w:val="000000"/>
          <w:sz w:val="20"/>
          <w:szCs w:val="20"/>
        </w:rPr>
        <w:t>Building Drain:</w:t>
      </w:r>
      <w:r w:rsidRPr="00EA521B">
        <w:rPr>
          <w:color w:val="000000"/>
          <w:sz w:val="20"/>
          <w:szCs w:val="20"/>
        </w:rPr>
        <w:t xml:space="preserve"> </w:t>
      </w:r>
      <w:r>
        <w:rPr>
          <w:color w:val="000000"/>
          <w:sz w:val="20"/>
          <w:szCs w:val="20"/>
        </w:rPr>
        <w:t xml:space="preserve">  </w:t>
      </w:r>
      <w:r w:rsidRPr="00EA521B">
        <w:rPr>
          <w:b/>
          <w:color w:val="000000"/>
          <w:sz w:val="20"/>
          <w:szCs w:val="20"/>
        </w:rPr>
        <w:t xml:space="preserve">  </w:t>
      </w:r>
      <w:r w:rsidRPr="00EA521B">
        <w:rPr>
          <w:color w:val="000000"/>
          <w:sz w:val="20"/>
          <w:szCs w:val="20"/>
        </w:rPr>
        <w:t xml:space="preserve">Good    </w:t>
      </w:r>
      <w:r w:rsidRPr="00EA521B">
        <w:rPr>
          <w:b/>
          <w:color w:val="000000"/>
          <w:sz w:val="20"/>
          <w:szCs w:val="20"/>
        </w:rPr>
        <w:t></w:t>
      </w:r>
      <w:r w:rsidRPr="00EA521B">
        <w:rPr>
          <w:color w:val="000000"/>
          <w:sz w:val="20"/>
          <w:szCs w:val="20"/>
        </w:rPr>
        <w:t xml:space="preserve">  Fair   </w:t>
      </w:r>
      <w:r w:rsidRPr="00EA521B">
        <w:rPr>
          <w:b/>
          <w:color w:val="000000"/>
          <w:sz w:val="20"/>
          <w:szCs w:val="20"/>
        </w:rPr>
        <w:t></w:t>
      </w:r>
      <w:r w:rsidRPr="00EA521B">
        <w:rPr>
          <w:color w:val="000000"/>
          <w:sz w:val="20"/>
          <w:szCs w:val="20"/>
        </w:rPr>
        <w:t xml:space="preserve">  Poor   </w:t>
      </w:r>
    </w:p>
    <w:p w:rsidR="00725C57" w:rsidRDefault="00725C57" w:rsidP="00725C57">
      <w:pPr>
        <w:spacing w:line="220" w:lineRule="exact"/>
        <w:rPr>
          <w:color w:val="000000"/>
          <w:sz w:val="20"/>
          <w:szCs w:val="20"/>
        </w:rPr>
      </w:pPr>
    </w:p>
    <w:p w:rsidR="00725C57" w:rsidRDefault="00725C57" w:rsidP="00725C57">
      <w:pPr>
        <w:spacing w:line="220" w:lineRule="exact"/>
        <w:ind w:left="720" w:firstLine="720"/>
        <w:rPr>
          <w:color w:val="000000"/>
          <w:sz w:val="20"/>
          <w:szCs w:val="20"/>
        </w:rPr>
      </w:pPr>
      <w:r>
        <w:rPr>
          <w:color w:val="000000"/>
          <w:sz w:val="20"/>
          <w:szCs w:val="20"/>
        </w:rPr>
        <w:t xml:space="preserve">       </w:t>
      </w:r>
      <w:r w:rsidRPr="00EA521B">
        <w:rPr>
          <w:b/>
          <w:color w:val="000000"/>
          <w:sz w:val="20"/>
          <w:szCs w:val="20"/>
        </w:rPr>
        <w:t></w:t>
      </w:r>
      <w:r w:rsidRPr="00EA521B">
        <w:rPr>
          <w:color w:val="000000"/>
          <w:sz w:val="20"/>
          <w:szCs w:val="20"/>
        </w:rPr>
        <w:t xml:space="preserve">  requires replacement</w:t>
      </w:r>
      <w:r w:rsidRPr="00EA521B">
        <w:rPr>
          <w:b/>
          <w:color w:val="000000"/>
          <w:sz w:val="20"/>
          <w:szCs w:val="20"/>
        </w:rPr>
        <w:t xml:space="preserve"> </w:t>
      </w:r>
      <w:r>
        <w:rPr>
          <w:b/>
          <w:color w:val="000000"/>
          <w:sz w:val="20"/>
          <w:szCs w:val="20"/>
        </w:rPr>
        <w:t xml:space="preserve">  </w:t>
      </w:r>
      <w:r w:rsidRPr="00EA521B">
        <w:rPr>
          <w:b/>
          <w:color w:val="000000"/>
          <w:sz w:val="20"/>
          <w:szCs w:val="20"/>
        </w:rPr>
        <w:t></w:t>
      </w:r>
      <w:r w:rsidRPr="00EA521B">
        <w:rPr>
          <w:color w:val="000000"/>
          <w:sz w:val="20"/>
          <w:szCs w:val="20"/>
        </w:rPr>
        <w:t xml:space="preserve">  requires repair</w:t>
      </w:r>
      <w:r>
        <w:rPr>
          <w:color w:val="000000"/>
          <w:sz w:val="20"/>
          <w:szCs w:val="20"/>
        </w:rPr>
        <w:t>: _________________________________</w:t>
      </w:r>
      <w:r w:rsidRPr="00EA521B">
        <w:rPr>
          <w:color w:val="000000"/>
          <w:sz w:val="20"/>
          <w:szCs w:val="20"/>
        </w:rPr>
        <w:t xml:space="preserve">   </w:t>
      </w:r>
    </w:p>
    <w:p w:rsidR="00725C57" w:rsidRDefault="00725C57" w:rsidP="00725C57">
      <w:pPr>
        <w:ind w:left="360" w:hanging="360"/>
        <w:rPr>
          <w:color w:val="000000"/>
          <w:sz w:val="20"/>
          <w:szCs w:val="20"/>
        </w:rPr>
      </w:pPr>
    </w:p>
    <w:p w:rsidR="00725C57" w:rsidRDefault="00725C57" w:rsidP="00725C57">
      <w:pPr>
        <w:spacing w:line="220" w:lineRule="exact"/>
        <w:ind w:left="360"/>
        <w:rPr>
          <w:color w:val="000000"/>
          <w:sz w:val="20"/>
          <w:szCs w:val="20"/>
        </w:rPr>
      </w:pPr>
      <w:r>
        <w:rPr>
          <w:color w:val="000000"/>
          <w:sz w:val="20"/>
          <w:szCs w:val="20"/>
        </w:rPr>
        <w:t>Distribution box</w:t>
      </w:r>
      <w:r w:rsidRPr="00EA521B">
        <w:rPr>
          <w:color w:val="000000"/>
          <w:sz w:val="20"/>
          <w:szCs w:val="20"/>
        </w:rPr>
        <w:t xml:space="preserve">:  </w:t>
      </w:r>
      <w:r>
        <w:rPr>
          <w:color w:val="000000"/>
          <w:sz w:val="20"/>
          <w:szCs w:val="20"/>
        </w:rPr>
        <w:t xml:space="preserve">  </w:t>
      </w:r>
      <w:r w:rsidRPr="00EA521B">
        <w:rPr>
          <w:b/>
          <w:color w:val="000000"/>
          <w:sz w:val="20"/>
          <w:szCs w:val="20"/>
        </w:rPr>
        <w:t xml:space="preserve">  </w:t>
      </w:r>
      <w:r w:rsidRPr="00EA521B">
        <w:rPr>
          <w:color w:val="000000"/>
          <w:sz w:val="20"/>
          <w:szCs w:val="20"/>
        </w:rPr>
        <w:t xml:space="preserve">Good    </w:t>
      </w:r>
      <w:r w:rsidRPr="00EA521B">
        <w:rPr>
          <w:b/>
          <w:color w:val="000000"/>
          <w:sz w:val="20"/>
          <w:szCs w:val="20"/>
        </w:rPr>
        <w:t></w:t>
      </w:r>
      <w:r w:rsidRPr="00EA521B">
        <w:rPr>
          <w:color w:val="000000"/>
          <w:sz w:val="20"/>
          <w:szCs w:val="20"/>
        </w:rPr>
        <w:t xml:space="preserve">  Fair   </w:t>
      </w:r>
      <w:r w:rsidRPr="00EA521B">
        <w:rPr>
          <w:b/>
          <w:color w:val="000000"/>
          <w:sz w:val="20"/>
          <w:szCs w:val="20"/>
        </w:rPr>
        <w:t></w:t>
      </w:r>
      <w:r w:rsidRPr="00EA521B">
        <w:rPr>
          <w:color w:val="000000"/>
          <w:sz w:val="20"/>
          <w:szCs w:val="20"/>
        </w:rPr>
        <w:t xml:space="preserve">  Poor   </w:t>
      </w:r>
      <w:r w:rsidRPr="00EA521B">
        <w:rPr>
          <w:b/>
          <w:color w:val="000000"/>
          <w:sz w:val="20"/>
          <w:szCs w:val="20"/>
        </w:rPr>
        <w:t></w:t>
      </w:r>
      <w:r w:rsidRPr="00EA521B">
        <w:rPr>
          <w:color w:val="000000"/>
          <w:sz w:val="20"/>
          <w:szCs w:val="20"/>
        </w:rPr>
        <w:t xml:space="preserve">  </w:t>
      </w:r>
      <w:r>
        <w:rPr>
          <w:color w:val="000000"/>
          <w:sz w:val="20"/>
          <w:szCs w:val="20"/>
        </w:rPr>
        <w:t>None</w:t>
      </w:r>
    </w:p>
    <w:p w:rsidR="00725C57" w:rsidRDefault="00725C57" w:rsidP="00725C57">
      <w:pPr>
        <w:spacing w:line="220" w:lineRule="exact"/>
        <w:ind w:left="360"/>
        <w:rPr>
          <w:color w:val="000000"/>
          <w:sz w:val="20"/>
          <w:szCs w:val="20"/>
        </w:rPr>
      </w:pPr>
    </w:p>
    <w:p w:rsidR="00725C57" w:rsidRDefault="00725C57" w:rsidP="00725C57">
      <w:pPr>
        <w:spacing w:line="220" w:lineRule="exact"/>
        <w:ind w:left="1440"/>
        <w:rPr>
          <w:color w:val="000000"/>
          <w:sz w:val="20"/>
          <w:szCs w:val="20"/>
        </w:rPr>
      </w:pPr>
      <w:r>
        <w:rPr>
          <w:color w:val="000000"/>
          <w:sz w:val="20"/>
          <w:szCs w:val="20"/>
        </w:rPr>
        <w:t xml:space="preserve">          </w:t>
      </w:r>
      <w:r w:rsidRPr="00EA521B">
        <w:rPr>
          <w:b/>
          <w:color w:val="000000"/>
          <w:sz w:val="20"/>
          <w:szCs w:val="20"/>
        </w:rPr>
        <w:t></w:t>
      </w:r>
      <w:r w:rsidRPr="00EA521B">
        <w:rPr>
          <w:color w:val="000000"/>
          <w:sz w:val="20"/>
          <w:szCs w:val="20"/>
        </w:rPr>
        <w:t xml:space="preserve">  requires replacement</w:t>
      </w:r>
      <w:r w:rsidRPr="00EA521B">
        <w:rPr>
          <w:b/>
          <w:color w:val="000000"/>
          <w:sz w:val="20"/>
          <w:szCs w:val="20"/>
        </w:rPr>
        <w:t xml:space="preserve"> </w:t>
      </w:r>
      <w:r>
        <w:rPr>
          <w:b/>
          <w:color w:val="000000"/>
          <w:sz w:val="20"/>
          <w:szCs w:val="20"/>
        </w:rPr>
        <w:t xml:space="preserve">  </w:t>
      </w:r>
      <w:r w:rsidRPr="00EA521B">
        <w:rPr>
          <w:b/>
          <w:color w:val="000000"/>
          <w:sz w:val="20"/>
          <w:szCs w:val="20"/>
        </w:rPr>
        <w:t></w:t>
      </w:r>
      <w:r w:rsidRPr="00EA521B">
        <w:rPr>
          <w:color w:val="000000"/>
          <w:sz w:val="20"/>
          <w:szCs w:val="20"/>
        </w:rPr>
        <w:t xml:space="preserve">  requires repair</w:t>
      </w:r>
      <w:r>
        <w:rPr>
          <w:color w:val="000000"/>
          <w:sz w:val="20"/>
          <w:szCs w:val="20"/>
        </w:rPr>
        <w:t>: _________________________________</w:t>
      </w:r>
      <w:r w:rsidRPr="00EA521B">
        <w:rPr>
          <w:color w:val="000000"/>
          <w:sz w:val="20"/>
          <w:szCs w:val="20"/>
        </w:rPr>
        <w:t xml:space="preserve">   </w:t>
      </w:r>
    </w:p>
    <w:p w:rsidR="00725C57" w:rsidRDefault="00725C57" w:rsidP="00725C57">
      <w:pPr>
        <w:rPr>
          <w:b/>
          <w:color w:val="000000"/>
          <w:sz w:val="20"/>
          <w:szCs w:val="20"/>
        </w:rPr>
      </w:pPr>
    </w:p>
    <w:p w:rsidR="00725C57" w:rsidRDefault="00725C57" w:rsidP="00725C57">
      <w:pPr>
        <w:pStyle w:val="ListParagraph"/>
        <w:numPr>
          <w:ilvl w:val="0"/>
          <w:numId w:val="23"/>
        </w:numPr>
        <w:ind w:left="360"/>
        <w:rPr>
          <w:rFonts w:ascii="Arial" w:hAnsi="Arial" w:cs="Arial"/>
          <w:b/>
          <w:color w:val="000000"/>
          <w:sz w:val="20"/>
          <w:szCs w:val="20"/>
        </w:rPr>
      </w:pPr>
      <w:r w:rsidRPr="00707BF0">
        <w:rPr>
          <w:rFonts w:ascii="Arial" w:hAnsi="Arial" w:cs="Arial"/>
          <w:b/>
          <w:color w:val="000000"/>
          <w:sz w:val="20"/>
          <w:szCs w:val="20"/>
        </w:rPr>
        <w:t>The following discrepancies from the design and/or deficiencies were observed:</w:t>
      </w:r>
      <w:r>
        <w:rPr>
          <w:rFonts w:ascii="Arial" w:hAnsi="Arial" w:cs="Arial"/>
          <w:b/>
          <w:color w:val="000000"/>
          <w:sz w:val="20"/>
          <w:szCs w:val="20"/>
        </w:rPr>
        <w:t xml:space="preserve"> </w:t>
      </w:r>
    </w:p>
    <w:p w:rsidR="00725C57" w:rsidRPr="00707BF0" w:rsidRDefault="00725C57" w:rsidP="00725C57">
      <w:pPr>
        <w:pStyle w:val="ListParagraph"/>
        <w:ind w:left="360"/>
        <w:rPr>
          <w:rFonts w:ascii="Arial" w:hAnsi="Arial" w:cs="Arial"/>
          <w:b/>
          <w:color w:val="000000"/>
          <w:sz w:val="20"/>
          <w:szCs w:val="20"/>
        </w:rPr>
      </w:pPr>
      <w:r>
        <w:rPr>
          <w:rFonts w:ascii="Arial" w:hAnsi="Arial" w:cs="Arial"/>
          <w:b/>
          <w:color w:val="000000"/>
          <w:sz w:val="20"/>
          <w:szCs w:val="20"/>
        </w:rPr>
        <w:t xml:space="preserve"> </w:t>
      </w:r>
      <w:r>
        <w:rPr>
          <w:rFonts w:ascii="Arial" w:hAnsi="Arial" w:cs="Arial"/>
          <w:b/>
          <w:color w:val="000000"/>
          <w:sz w:val="20"/>
          <w:szCs w:val="20"/>
        </w:rPr>
        <w:br/>
      </w:r>
      <w:r w:rsidRPr="00EA521B">
        <w:rPr>
          <w:rFonts w:ascii="Arial" w:hAnsi="Arial" w:cs="Arial"/>
          <w:b/>
          <w:color w:val="000000"/>
          <w:sz w:val="20"/>
          <w:szCs w:val="20"/>
        </w:rPr>
        <w:t></w:t>
      </w:r>
      <w:r w:rsidRPr="00EA521B">
        <w:rPr>
          <w:rFonts w:ascii="Arial" w:hAnsi="Arial" w:cs="Arial"/>
          <w:color w:val="000000"/>
          <w:sz w:val="20"/>
          <w:szCs w:val="20"/>
        </w:rPr>
        <w:t xml:space="preserve">  </w:t>
      </w:r>
      <w:r>
        <w:rPr>
          <w:rFonts w:ascii="Arial" w:hAnsi="Arial" w:cs="Arial"/>
          <w:color w:val="000000"/>
          <w:sz w:val="20"/>
          <w:szCs w:val="20"/>
        </w:rPr>
        <w:t>Additional page(s) attached.</w:t>
      </w:r>
    </w:p>
    <w:p w:rsidR="00725C57" w:rsidRDefault="00725C57" w:rsidP="00725C57">
      <w:pPr>
        <w:rPr>
          <w:b/>
          <w:color w:val="000000"/>
          <w:sz w:val="20"/>
          <w:szCs w:val="20"/>
        </w:rPr>
      </w:pPr>
    </w:p>
    <w:p w:rsidR="00725C57" w:rsidRDefault="00725C57" w:rsidP="00725C57">
      <w:pPr>
        <w:ind w:left="270"/>
        <w:rPr>
          <w:color w:val="000000"/>
          <w:sz w:val="20"/>
          <w:szCs w:val="20"/>
        </w:rPr>
      </w:pPr>
      <w:r>
        <w:rPr>
          <w:color w:val="000000"/>
          <w:sz w:val="20"/>
          <w:szCs w:val="20"/>
        </w:rPr>
        <w:t>______________________________________________________________________________________</w:t>
      </w:r>
      <w:r>
        <w:rPr>
          <w:color w:val="000000"/>
          <w:sz w:val="20"/>
          <w:szCs w:val="20"/>
        </w:rPr>
        <w:br/>
      </w:r>
    </w:p>
    <w:p w:rsidR="00725C57" w:rsidRPr="00707BF0" w:rsidRDefault="00725C57" w:rsidP="00725C57">
      <w:pPr>
        <w:spacing w:line="480" w:lineRule="auto"/>
        <w:ind w:left="274"/>
        <w:rPr>
          <w:color w:val="000000"/>
          <w:sz w:val="20"/>
          <w:szCs w:val="20"/>
        </w:rPr>
      </w:pPr>
      <w:r>
        <w:rPr>
          <w:color w:val="000000"/>
          <w:sz w:val="20"/>
          <w:szCs w:val="20"/>
        </w:rPr>
        <w:t>______________________________________________________________________________________</w:t>
      </w:r>
    </w:p>
    <w:p w:rsidR="00725C57" w:rsidRPr="00707BF0" w:rsidRDefault="00725C57" w:rsidP="00725C57">
      <w:pPr>
        <w:spacing w:line="480" w:lineRule="auto"/>
        <w:ind w:left="274"/>
        <w:rPr>
          <w:color w:val="000000"/>
          <w:sz w:val="20"/>
          <w:szCs w:val="20"/>
        </w:rPr>
      </w:pPr>
      <w:r>
        <w:rPr>
          <w:color w:val="000000"/>
          <w:sz w:val="20"/>
          <w:szCs w:val="20"/>
        </w:rPr>
        <w:t>______________________________________________________________________________________</w:t>
      </w:r>
    </w:p>
    <w:p w:rsidR="00725C57" w:rsidRPr="00707BF0" w:rsidRDefault="00725C57" w:rsidP="00725C57">
      <w:pPr>
        <w:spacing w:line="480" w:lineRule="auto"/>
        <w:ind w:left="274"/>
        <w:rPr>
          <w:color w:val="000000"/>
          <w:sz w:val="20"/>
          <w:szCs w:val="20"/>
        </w:rPr>
      </w:pPr>
      <w:r>
        <w:rPr>
          <w:color w:val="000000"/>
          <w:sz w:val="20"/>
          <w:szCs w:val="20"/>
        </w:rPr>
        <w:t>______________________________________________________________________________________</w:t>
      </w:r>
    </w:p>
    <w:p w:rsidR="00725C57" w:rsidRPr="00707BF0" w:rsidRDefault="00725C57" w:rsidP="00725C57">
      <w:pPr>
        <w:spacing w:line="480" w:lineRule="auto"/>
        <w:ind w:left="274"/>
        <w:rPr>
          <w:color w:val="000000"/>
          <w:sz w:val="20"/>
          <w:szCs w:val="20"/>
        </w:rPr>
      </w:pPr>
      <w:r>
        <w:rPr>
          <w:color w:val="000000"/>
          <w:sz w:val="20"/>
          <w:szCs w:val="20"/>
        </w:rPr>
        <w:t>______________________________________________________________________________________</w:t>
      </w:r>
    </w:p>
    <w:p w:rsidR="00725C57" w:rsidRDefault="00725C57" w:rsidP="00725C57">
      <w:pPr>
        <w:spacing w:line="480" w:lineRule="auto"/>
        <w:ind w:left="274"/>
        <w:rPr>
          <w:color w:val="000000"/>
          <w:sz w:val="20"/>
          <w:szCs w:val="20"/>
        </w:rPr>
      </w:pPr>
      <w:r>
        <w:rPr>
          <w:color w:val="000000"/>
          <w:sz w:val="20"/>
          <w:szCs w:val="20"/>
        </w:rPr>
        <w:t>______________________________________________________________________________________</w:t>
      </w:r>
    </w:p>
    <w:p w:rsidR="00E01BBA" w:rsidRPr="00707BF0" w:rsidRDefault="00E01BBA" w:rsidP="00E01BBA">
      <w:pPr>
        <w:spacing w:line="480" w:lineRule="auto"/>
        <w:ind w:left="274"/>
        <w:rPr>
          <w:color w:val="000000"/>
          <w:sz w:val="20"/>
          <w:szCs w:val="20"/>
        </w:rPr>
      </w:pPr>
      <w:r>
        <w:rPr>
          <w:color w:val="000000"/>
          <w:sz w:val="20"/>
          <w:szCs w:val="20"/>
        </w:rPr>
        <w:t>______________________________________________________________________________________</w:t>
      </w:r>
    </w:p>
    <w:p w:rsidR="00E01BBA" w:rsidRPr="00707BF0" w:rsidRDefault="00E01BBA" w:rsidP="00E01BBA">
      <w:pPr>
        <w:spacing w:line="480" w:lineRule="auto"/>
        <w:ind w:left="274"/>
        <w:rPr>
          <w:color w:val="000000"/>
          <w:sz w:val="20"/>
          <w:szCs w:val="20"/>
        </w:rPr>
      </w:pPr>
      <w:r>
        <w:rPr>
          <w:color w:val="000000"/>
          <w:sz w:val="20"/>
          <w:szCs w:val="20"/>
        </w:rPr>
        <w:t>______________________________________________________________________________________</w:t>
      </w:r>
    </w:p>
    <w:p w:rsidR="00E01BBA" w:rsidRPr="00707BF0" w:rsidRDefault="00E01BBA" w:rsidP="00E01BBA">
      <w:pPr>
        <w:spacing w:line="480" w:lineRule="auto"/>
        <w:ind w:left="274"/>
        <w:rPr>
          <w:color w:val="000000"/>
          <w:sz w:val="20"/>
          <w:szCs w:val="20"/>
        </w:rPr>
      </w:pPr>
      <w:r>
        <w:rPr>
          <w:color w:val="000000"/>
          <w:sz w:val="20"/>
          <w:szCs w:val="20"/>
        </w:rPr>
        <w:t>______________________________________________________________________________________</w:t>
      </w:r>
    </w:p>
    <w:p w:rsidR="00E01BBA" w:rsidRPr="00707BF0" w:rsidRDefault="00E01BBA" w:rsidP="00E01BBA">
      <w:pPr>
        <w:spacing w:line="480" w:lineRule="auto"/>
        <w:ind w:left="274"/>
        <w:rPr>
          <w:color w:val="000000"/>
          <w:sz w:val="20"/>
          <w:szCs w:val="20"/>
        </w:rPr>
      </w:pPr>
      <w:r>
        <w:rPr>
          <w:color w:val="000000"/>
          <w:sz w:val="20"/>
          <w:szCs w:val="20"/>
        </w:rPr>
        <w:t>______________________________________________________________________________________</w:t>
      </w:r>
    </w:p>
    <w:p w:rsidR="00E01BBA" w:rsidRPr="00707BF0" w:rsidRDefault="00E01BBA" w:rsidP="00725C57">
      <w:pPr>
        <w:spacing w:line="480" w:lineRule="auto"/>
        <w:ind w:left="274"/>
        <w:rPr>
          <w:color w:val="000000"/>
          <w:sz w:val="20"/>
          <w:szCs w:val="20"/>
        </w:rPr>
      </w:pPr>
    </w:p>
    <w:p w:rsidR="00725C57" w:rsidRDefault="00725C57" w:rsidP="00725C57">
      <w:pPr>
        <w:ind w:left="720" w:hanging="720"/>
        <w:rPr>
          <w:b/>
          <w:color w:val="000000"/>
          <w:sz w:val="20"/>
          <w:szCs w:val="20"/>
        </w:rPr>
      </w:pPr>
    </w:p>
    <w:p w:rsidR="00725C57" w:rsidRPr="007364D6" w:rsidRDefault="00FA3AAF" w:rsidP="00725C57">
      <w:pPr>
        <w:pStyle w:val="ListParagraph"/>
        <w:numPr>
          <w:ilvl w:val="0"/>
          <w:numId w:val="23"/>
        </w:numPr>
        <w:ind w:left="360"/>
        <w:rPr>
          <w:rFonts w:ascii="Arial" w:hAnsi="Arial" w:cs="Arial"/>
          <w:b/>
          <w:color w:val="000000"/>
          <w:sz w:val="20"/>
          <w:szCs w:val="20"/>
        </w:rPr>
      </w:pPr>
      <w:r>
        <w:rPr>
          <w:rFonts w:ascii="Arial" w:hAnsi="Arial" w:cs="Arial"/>
          <w:b/>
          <w:color w:val="000000"/>
          <w:sz w:val="20"/>
          <w:szCs w:val="20"/>
        </w:rPr>
        <w:br w:type="page"/>
      </w:r>
      <w:r w:rsidR="00725C57" w:rsidRPr="007364D6">
        <w:rPr>
          <w:rFonts w:ascii="Arial" w:hAnsi="Arial" w:cs="Arial"/>
          <w:b/>
          <w:color w:val="000000"/>
          <w:sz w:val="20"/>
          <w:szCs w:val="20"/>
        </w:rPr>
        <w:lastRenderedPageBreak/>
        <w:t>Additional Information</w:t>
      </w:r>
      <w:r w:rsidR="00725C57">
        <w:rPr>
          <w:rFonts w:ascii="Arial" w:hAnsi="Arial" w:cs="Arial"/>
          <w:b/>
          <w:color w:val="000000"/>
          <w:sz w:val="20"/>
          <w:szCs w:val="20"/>
        </w:rPr>
        <w:t xml:space="preserve">:  </w:t>
      </w:r>
      <w:r w:rsidR="00725C57">
        <w:rPr>
          <w:rFonts w:ascii="Arial" w:hAnsi="Arial" w:cs="Arial"/>
          <w:b/>
          <w:color w:val="000000"/>
          <w:sz w:val="20"/>
          <w:szCs w:val="20"/>
        </w:rPr>
        <w:br/>
      </w:r>
      <w:r w:rsidR="00725C57">
        <w:rPr>
          <w:rFonts w:ascii="Arial" w:hAnsi="Arial" w:cs="Arial"/>
          <w:b/>
          <w:color w:val="000000"/>
          <w:sz w:val="20"/>
          <w:szCs w:val="20"/>
        </w:rPr>
        <w:br/>
      </w:r>
      <w:r w:rsidR="00725C57" w:rsidRPr="00EA521B">
        <w:rPr>
          <w:rFonts w:ascii="Arial" w:hAnsi="Arial" w:cs="Arial"/>
          <w:b/>
          <w:color w:val="000000"/>
          <w:sz w:val="20"/>
          <w:szCs w:val="20"/>
        </w:rPr>
        <w:t></w:t>
      </w:r>
      <w:r w:rsidR="00725C57" w:rsidRPr="00EA521B">
        <w:rPr>
          <w:rFonts w:ascii="Arial" w:hAnsi="Arial" w:cs="Arial"/>
          <w:color w:val="000000"/>
          <w:sz w:val="20"/>
          <w:szCs w:val="20"/>
        </w:rPr>
        <w:t xml:space="preserve">  </w:t>
      </w:r>
      <w:r w:rsidR="00725C57">
        <w:rPr>
          <w:rFonts w:ascii="Arial" w:hAnsi="Arial" w:cs="Arial"/>
          <w:color w:val="000000"/>
          <w:sz w:val="20"/>
          <w:szCs w:val="20"/>
        </w:rPr>
        <w:t>Additional page(s) attached.</w:t>
      </w:r>
      <w:r w:rsidR="00725C57" w:rsidRPr="007364D6">
        <w:rPr>
          <w:rFonts w:ascii="Arial" w:hAnsi="Arial" w:cs="Arial"/>
          <w:b/>
          <w:color w:val="000000"/>
          <w:sz w:val="20"/>
          <w:szCs w:val="20"/>
        </w:rPr>
        <w:br/>
      </w:r>
    </w:p>
    <w:p w:rsidR="00725C57" w:rsidRDefault="00725C57" w:rsidP="00725C57">
      <w:pPr>
        <w:ind w:left="270"/>
        <w:rPr>
          <w:color w:val="000000"/>
          <w:sz w:val="20"/>
          <w:szCs w:val="20"/>
        </w:rPr>
      </w:pPr>
      <w:r>
        <w:rPr>
          <w:color w:val="000000"/>
          <w:sz w:val="20"/>
          <w:szCs w:val="20"/>
        </w:rPr>
        <w:t>______________________________________________________________________________________</w:t>
      </w:r>
      <w:r>
        <w:rPr>
          <w:color w:val="000000"/>
          <w:sz w:val="20"/>
          <w:szCs w:val="20"/>
        </w:rPr>
        <w:br/>
      </w:r>
    </w:p>
    <w:p w:rsidR="00725C57" w:rsidRPr="00707BF0" w:rsidRDefault="00725C57" w:rsidP="00725C57">
      <w:pPr>
        <w:spacing w:line="480" w:lineRule="auto"/>
        <w:ind w:left="274"/>
        <w:rPr>
          <w:color w:val="000000"/>
          <w:sz w:val="20"/>
          <w:szCs w:val="20"/>
        </w:rPr>
      </w:pPr>
      <w:r>
        <w:rPr>
          <w:color w:val="000000"/>
          <w:sz w:val="20"/>
          <w:szCs w:val="20"/>
        </w:rPr>
        <w:t>______________________________________________________________________________________</w:t>
      </w:r>
    </w:p>
    <w:p w:rsidR="00725C57" w:rsidRPr="00707BF0" w:rsidRDefault="00725C57" w:rsidP="00725C57">
      <w:pPr>
        <w:spacing w:line="480" w:lineRule="auto"/>
        <w:ind w:left="274"/>
        <w:rPr>
          <w:color w:val="000000"/>
          <w:sz w:val="20"/>
          <w:szCs w:val="20"/>
        </w:rPr>
      </w:pPr>
      <w:r>
        <w:rPr>
          <w:color w:val="000000"/>
          <w:sz w:val="20"/>
          <w:szCs w:val="20"/>
        </w:rPr>
        <w:t>______________________________________________________________________________________</w:t>
      </w:r>
    </w:p>
    <w:p w:rsidR="00725C57" w:rsidRPr="00707BF0" w:rsidRDefault="00725C57" w:rsidP="00725C57">
      <w:pPr>
        <w:spacing w:line="480" w:lineRule="auto"/>
        <w:ind w:left="274"/>
        <w:rPr>
          <w:color w:val="000000"/>
          <w:sz w:val="20"/>
          <w:szCs w:val="20"/>
        </w:rPr>
      </w:pPr>
      <w:r>
        <w:rPr>
          <w:color w:val="000000"/>
          <w:sz w:val="20"/>
          <w:szCs w:val="20"/>
        </w:rPr>
        <w:t>______________________________________________________________________________________</w:t>
      </w:r>
    </w:p>
    <w:p w:rsidR="00725C57" w:rsidRPr="00707BF0" w:rsidRDefault="00725C57" w:rsidP="00725C57">
      <w:pPr>
        <w:spacing w:line="480" w:lineRule="auto"/>
        <w:ind w:left="274"/>
        <w:rPr>
          <w:color w:val="000000"/>
          <w:sz w:val="20"/>
          <w:szCs w:val="20"/>
        </w:rPr>
      </w:pPr>
      <w:r>
        <w:rPr>
          <w:color w:val="000000"/>
          <w:sz w:val="20"/>
          <w:szCs w:val="20"/>
        </w:rPr>
        <w:t>______________________________________________________________________________________</w:t>
      </w:r>
    </w:p>
    <w:p w:rsidR="00725C57" w:rsidRDefault="00725C57" w:rsidP="00725C57">
      <w:pPr>
        <w:spacing w:line="480" w:lineRule="auto"/>
        <w:ind w:left="274"/>
        <w:rPr>
          <w:color w:val="000000"/>
          <w:sz w:val="20"/>
          <w:szCs w:val="20"/>
        </w:rPr>
      </w:pPr>
      <w:r>
        <w:rPr>
          <w:color w:val="000000"/>
          <w:sz w:val="20"/>
          <w:szCs w:val="20"/>
        </w:rPr>
        <w:t>______________________________________________________________________________________</w:t>
      </w:r>
    </w:p>
    <w:p w:rsidR="004C0B4B" w:rsidRPr="00FE7D6F" w:rsidRDefault="004C0B4B" w:rsidP="004C0B4B">
      <w:pPr>
        <w:spacing w:line="480" w:lineRule="auto"/>
        <w:ind w:firstLine="270"/>
        <w:rPr>
          <w:color w:val="000000"/>
          <w:sz w:val="20"/>
          <w:szCs w:val="20"/>
        </w:rPr>
      </w:pPr>
      <w:r>
        <w:rPr>
          <w:color w:val="000000"/>
          <w:sz w:val="20"/>
          <w:szCs w:val="20"/>
        </w:rPr>
        <w:t>______________________________________________________________________________________</w:t>
      </w:r>
    </w:p>
    <w:p w:rsidR="00725C57" w:rsidRPr="007364D6" w:rsidRDefault="00725C57" w:rsidP="00725C57">
      <w:pPr>
        <w:pStyle w:val="ListParagraph"/>
        <w:numPr>
          <w:ilvl w:val="0"/>
          <w:numId w:val="23"/>
        </w:numPr>
        <w:ind w:left="270" w:hanging="270"/>
        <w:rPr>
          <w:rFonts w:ascii="Arial" w:hAnsi="Arial" w:cs="Arial"/>
          <w:b/>
          <w:color w:val="000000"/>
          <w:sz w:val="20"/>
          <w:szCs w:val="20"/>
        </w:rPr>
      </w:pPr>
      <w:r w:rsidRPr="007364D6">
        <w:rPr>
          <w:rFonts w:ascii="Arial" w:hAnsi="Arial" w:cs="Arial"/>
          <w:b/>
          <w:color w:val="000000"/>
          <w:sz w:val="20"/>
          <w:szCs w:val="20"/>
        </w:rPr>
        <w:t>Conclusions</w:t>
      </w:r>
    </w:p>
    <w:p w:rsidR="00725C57" w:rsidRPr="00D17E01" w:rsidRDefault="00725C57" w:rsidP="00725C57">
      <w:pPr>
        <w:ind w:left="180" w:hanging="180"/>
        <w:rPr>
          <w:color w:val="000000"/>
          <w:sz w:val="20"/>
          <w:szCs w:val="20"/>
        </w:rPr>
      </w:pPr>
    </w:p>
    <w:p w:rsidR="00725C57" w:rsidRDefault="00212164" w:rsidP="00725C57">
      <w:pPr>
        <w:tabs>
          <w:tab w:val="left" w:pos="270"/>
        </w:tabs>
        <w:ind w:left="270" w:hanging="270"/>
        <w:rPr>
          <w:color w:val="000000"/>
          <w:sz w:val="20"/>
          <w:szCs w:val="20"/>
        </w:rPr>
      </w:pPr>
      <w:r>
        <w:rPr>
          <w:color w:val="000000"/>
          <w:sz w:val="20"/>
          <w:szCs w:val="20"/>
        </w:rPr>
        <w:tab/>
        <w:t>The system appeared</w:t>
      </w:r>
      <w:r w:rsidR="00725C57" w:rsidRPr="00D17E01">
        <w:rPr>
          <w:color w:val="000000"/>
          <w:sz w:val="20"/>
          <w:szCs w:val="20"/>
        </w:rPr>
        <w:t xml:space="preserve"> to have been installed prior to </w:t>
      </w:r>
      <w:r w:rsidR="00725C57">
        <w:rPr>
          <w:color w:val="000000"/>
          <w:sz w:val="20"/>
          <w:szCs w:val="20"/>
        </w:rPr>
        <w:t xml:space="preserve">adoption of </w:t>
      </w:r>
      <w:r w:rsidR="00725C57" w:rsidRPr="00D17E01">
        <w:rPr>
          <w:color w:val="000000"/>
          <w:sz w:val="20"/>
          <w:szCs w:val="20"/>
        </w:rPr>
        <w:t xml:space="preserve">the Subsurface Wastewater Disposal Rules in </w:t>
      </w:r>
      <w:r w:rsidR="004B3A0C">
        <w:rPr>
          <w:color w:val="000000"/>
          <w:sz w:val="20"/>
          <w:szCs w:val="20"/>
        </w:rPr>
        <w:br/>
      </w:r>
      <w:r w:rsidR="00725C57" w:rsidRPr="00D17E01">
        <w:rPr>
          <w:color w:val="000000"/>
          <w:sz w:val="20"/>
          <w:szCs w:val="20"/>
        </w:rPr>
        <w:t>July of 1974.</w:t>
      </w:r>
      <w:r w:rsidR="00725C57">
        <w:rPr>
          <w:color w:val="000000"/>
          <w:sz w:val="20"/>
          <w:szCs w:val="20"/>
        </w:rPr>
        <w:t xml:space="preserve">  </w:t>
      </w:r>
      <w:r w:rsidR="00725C57" w:rsidRPr="004273D0">
        <w:rPr>
          <w:b/>
          <w:color w:val="000000"/>
          <w:sz w:val="20"/>
          <w:szCs w:val="20"/>
        </w:rPr>
        <w:t></w:t>
      </w:r>
      <w:r w:rsidR="00725C57">
        <w:rPr>
          <w:b/>
          <w:color w:val="000000"/>
          <w:sz w:val="20"/>
          <w:szCs w:val="20"/>
        </w:rPr>
        <w:t xml:space="preserve">  </w:t>
      </w:r>
      <w:r w:rsidR="00725C57" w:rsidRPr="009648A1">
        <w:rPr>
          <w:color w:val="000000"/>
          <w:sz w:val="20"/>
          <w:szCs w:val="20"/>
        </w:rPr>
        <w:t xml:space="preserve">Yes  </w:t>
      </w:r>
      <w:r w:rsidR="00725C57" w:rsidRPr="004273D0">
        <w:rPr>
          <w:b/>
          <w:color w:val="000000"/>
          <w:sz w:val="20"/>
          <w:szCs w:val="20"/>
        </w:rPr>
        <w:t></w:t>
      </w:r>
      <w:r w:rsidR="00725C57">
        <w:rPr>
          <w:b/>
          <w:color w:val="000000"/>
          <w:sz w:val="20"/>
          <w:szCs w:val="20"/>
        </w:rPr>
        <w:t xml:space="preserve"> </w:t>
      </w:r>
      <w:r w:rsidR="00725C57" w:rsidRPr="009648A1">
        <w:rPr>
          <w:color w:val="000000"/>
          <w:sz w:val="20"/>
          <w:szCs w:val="20"/>
        </w:rPr>
        <w:t xml:space="preserve"> No</w:t>
      </w:r>
      <w:r w:rsidR="00725C57">
        <w:rPr>
          <w:color w:val="000000"/>
          <w:sz w:val="20"/>
          <w:szCs w:val="20"/>
        </w:rPr>
        <w:t xml:space="preserve">     If “no”:</w:t>
      </w:r>
    </w:p>
    <w:p w:rsidR="00725C57" w:rsidRDefault="00725C57" w:rsidP="00725C57">
      <w:pPr>
        <w:tabs>
          <w:tab w:val="left" w:pos="270"/>
        </w:tabs>
        <w:ind w:left="270" w:hanging="270"/>
        <w:rPr>
          <w:color w:val="000000"/>
          <w:sz w:val="20"/>
          <w:szCs w:val="20"/>
        </w:rPr>
      </w:pPr>
    </w:p>
    <w:p w:rsidR="00725C57" w:rsidRDefault="00212164" w:rsidP="00725C57">
      <w:pPr>
        <w:tabs>
          <w:tab w:val="left" w:pos="270"/>
        </w:tabs>
        <w:ind w:left="270" w:hanging="270"/>
        <w:rPr>
          <w:color w:val="000000"/>
          <w:sz w:val="20"/>
          <w:szCs w:val="20"/>
        </w:rPr>
      </w:pPr>
      <w:r>
        <w:rPr>
          <w:color w:val="000000"/>
          <w:sz w:val="20"/>
          <w:szCs w:val="20"/>
        </w:rPr>
        <w:tab/>
        <w:t>The system appeared</w:t>
      </w:r>
      <w:r w:rsidR="00F51C6F">
        <w:rPr>
          <w:color w:val="000000"/>
          <w:sz w:val="20"/>
          <w:szCs w:val="20"/>
        </w:rPr>
        <w:t xml:space="preserve"> </w:t>
      </w:r>
      <w:r w:rsidR="00725C57">
        <w:rPr>
          <w:color w:val="000000"/>
          <w:sz w:val="20"/>
          <w:szCs w:val="20"/>
        </w:rPr>
        <w:t>to have been installed in conformance with the design dated _________</w:t>
      </w:r>
      <w:r w:rsidR="000277EC">
        <w:rPr>
          <w:color w:val="000000"/>
          <w:sz w:val="20"/>
          <w:szCs w:val="20"/>
        </w:rPr>
        <w:t>_____</w:t>
      </w:r>
      <w:r w:rsidR="00725C57">
        <w:rPr>
          <w:color w:val="000000"/>
          <w:sz w:val="20"/>
          <w:szCs w:val="20"/>
        </w:rPr>
        <w:t xml:space="preserve">_____, </w:t>
      </w:r>
    </w:p>
    <w:p w:rsidR="00725C57" w:rsidRDefault="00725C57" w:rsidP="00725C57">
      <w:pPr>
        <w:tabs>
          <w:tab w:val="left" w:pos="270"/>
        </w:tabs>
        <w:ind w:left="270" w:hanging="270"/>
        <w:rPr>
          <w:color w:val="000000"/>
          <w:sz w:val="20"/>
          <w:szCs w:val="20"/>
        </w:rPr>
      </w:pPr>
      <w:r>
        <w:rPr>
          <w:color w:val="000000"/>
          <w:sz w:val="20"/>
          <w:szCs w:val="20"/>
        </w:rPr>
        <w:t xml:space="preserve"> </w:t>
      </w:r>
    </w:p>
    <w:p w:rsidR="00725C57" w:rsidRDefault="00725C57" w:rsidP="00725C57">
      <w:pPr>
        <w:tabs>
          <w:tab w:val="left" w:pos="270"/>
        </w:tabs>
        <w:ind w:left="270" w:hanging="270"/>
        <w:rPr>
          <w:color w:val="000000"/>
          <w:sz w:val="20"/>
          <w:szCs w:val="20"/>
        </w:rPr>
      </w:pPr>
      <w:r>
        <w:rPr>
          <w:color w:val="000000"/>
          <w:sz w:val="20"/>
          <w:szCs w:val="20"/>
        </w:rPr>
        <w:tab/>
        <w:t xml:space="preserve">by _______________________________, S.E.    </w:t>
      </w:r>
      <w:r w:rsidRPr="004273D0">
        <w:rPr>
          <w:b/>
          <w:color w:val="000000"/>
          <w:sz w:val="20"/>
          <w:szCs w:val="20"/>
        </w:rPr>
        <w:t></w:t>
      </w:r>
      <w:r>
        <w:rPr>
          <w:b/>
          <w:color w:val="000000"/>
          <w:sz w:val="20"/>
          <w:szCs w:val="20"/>
        </w:rPr>
        <w:t xml:space="preserve">  </w:t>
      </w:r>
      <w:r w:rsidRPr="009648A1">
        <w:rPr>
          <w:color w:val="000000"/>
          <w:sz w:val="20"/>
          <w:szCs w:val="20"/>
        </w:rPr>
        <w:t xml:space="preserve">Yes  </w:t>
      </w:r>
      <w:r w:rsidRPr="004273D0">
        <w:rPr>
          <w:b/>
          <w:color w:val="000000"/>
          <w:sz w:val="20"/>
          <w:szCs w:val="20"/>
        </w:rPr>
        <w:t></w:t>
      </w:r>
      <w:r>
        <w:rPr>
          <w:b/>
          <w:color w:val="000000"/>
          <w:sz w:val="20"/>
          <w:szCs w:val="20"/>
        </w:rPr>
        <w:t xml:space="preserve"> </w:t>
      </w:r>
      <w:r w:rsidRPr="009648A1">
        <w:rPr>
          <w:color w:val="000000"/>
          <w:sz w:val="20"/>
          <w:szCs w:val="20"/>
        </w:rPr>
        <w:t xml:space="preserve"> No</w:t>
      </w:r>
      <w:r>
        <w:rPr>
          <w:color w:val="000000"/>
          <w:sz w:val="20"/>
          <w:szCs w:val="20"/>
        </w:rPr>
        <w:t xml:space="preserve">  </w:t>
      </w:r>
    </w:p>
    <w:p w:rsidR="00725C57" w:rsidRDefault="00725C57" w:rsidP="00725C57">
      <w:pPr>
        <w:tabs>
          <w:tab w:val="left" w:pos="270"/>
        </w:tabs>
        <w:ind w:left="270" w:hanging="270"/>
        <w:rPr>
          <w:color w:val="000000"/>
          <w:sz w:val="20"/>
          <w:szCs w:val="20"/>
        </w:rPr>
      </w:pPr>
    </w:p>
    <w:p w:rsidR="00725C57" w:rsidRDefault="00725C57" w:rsidP="00725C57">
      <w:pPr>
        <w:tabs>
          <w:tab w:val="left" w:pos="270"/>
        </w:tabs>
        <w:ind w:left="270" w:hanging="270"/>
        <w:rPr>
          <w:color w:val="000000"/>
          <w:sz w:val="20"/>
          <w:szCs w:val="20"/>
        </w:rPr>
      </w:pPr>
      <w:r>
        <w:rPr>
          <w:color w:val="000000"/>
          <w:sz w:val="20"/>
          <w:szCs w:val="20"/>
        </w:rPr>
        <w:tab/>
      </w:r>
    </w:p>
    <w:p w:rsidR="00725C57" w:rsidRPr="00D17E01" w:rsidRDefault="00725C57" w:rsidP="00725C57">
      <w:pPr>
        <w:tabs>
          <w:tab w:val="left" w:pos="270"/>
        </w:tabs>
        <w:ind w:left="270" w:hanging="270"/>
        <w:rPr>
          <w:color w:val="000000"/>
          <w:sz w:val="20"/>
          <w:szCs w:val="20"/>
        </w:rPr>
      </w:pPr>
      <w:r>
        <w:rPr>
          <w:color w:val="000000"/>
          <w:sz w:val="20"/>
          <w:szCs w:val="20"/>
        </w:rPr>
        <w:tab/>
      </w:r>
      <w:r w:rsidR="00212164">
        <w:rPr>
          <w:color w:val="000000"/>
          <w:sz w:val="20"/>
          <w:szCs w:val="20"/>
        </w:rPr>
        <w:t>The system appeared</w:t>
      </w:r>
      <w:r>
        <w:rPr>
          <w:color w:val="000000"/>
          <w:sz w:val="20"/>
          <w:szCs w:val="20"/>
        </w:rPr>
        <w:t xml:space="preserve"> to have met the Subsurface Wastewater Disposal Rules in effect at the time of installation.  </w:t>
      </w:r>
      <w:r w:rsidR="002357E1">
        <w:rPr>
          <w:color w:val="000000"/>
          <w:sz w:val="20"/>
          <w:szCs w:val="20"/>
        </w:rPr>
        <w:br/>
      </w:r>
      <w:r w:rsidRPr="004273D0">
        <w:rPr>
          <w:b/>
          <w:color w:val="000000"/>
          <w:sz w:val="20"/>
          <w:szCs w:val="20"/>
        </w:rPr>
        <w:t></w:t>
      </w:r>
      <w:r>
        <w:rPr>
          <w:b/>
          <w:color w:val="000000"/>
          <w:sz w:val="20"/>
          <w:szCs w:val="20"/>
        </w:rPr>
        <w:t xml:space="preserve">  </w:t>
      </w:r>
      <w:r w:rsidRPr="009648A1">
        <w:rPr>
          <w:color w:val="000000"/>
          <w:sz w:val="20"/>
          <w:szCs w:val="20"/>
        </w:rPr>
        <w:t xml:space="preserve">Yes  </w:t>
      </w:r>
      <w:r w:rsidRPr="004273D0">
        <w:rPr>
          <w:b/>
          <w:color w:val="000000"/>
          <w:sz w:val="20"/>
          <w:szCs w:val="20"/>
        </w:rPr>
        <w:t></w:t>
      </w:r>
      <w:r>
        <w:rPr>
          <w:b/>
          <w:color w:val="000000"/>
          <w:sz w:val="20"/>
          <w:szCs w:val="20"/>
        </w:rPr>
        <w:t xml:space="preserve"> </w:t>
      </w:r>
      <w:r w:rsidRPr="009648A1">
        <w:rPr>
          <w:color w:val="000000"/>
          <w:sz w:val="20"/>
          <w:szCs w:val="20"/>
        </w:rPr>
        <w:t xml:space="preserve"> No</w:t>
      </w:r>
      <w:r>
        <w:rPr>
          <w:color w:val="000000"/>
          <w:sz w:val="20"/>
          <w:szCs w:val="20"/>
        </w:rPr>
        <w:t xml:space="preserve">  </w:t>
      </w:r>
    </w:p>
    <w:p w:rsidR="00725C57" w:rsidRDefault="00725C57" w:rsidP="00725C57">
      <w:pPr>
        <w:tabs>
          <w:tab w:val="left" w:pos="270"/>
        </w:tabs>
        <w:ind w:left="270" w:hanging="270"/>
        <w:rPr>
          <w:color w:val="000000"/>
          <w:sz w:val="20"/>
          <w:szCs w:val="20"/>
        </w:rPr>
      </w:pPr>
    </w:p>
    <w:p w:rsidR="00725C57" w:rsidRDefault="00212164" w:rsidP="00725C57">
      <w:pPr>
        <w:tabs>
          <w:tab w:val="left" w:pos="270"/>
        </w:tabs>
        <w:ind w:left="270" w:hanging="270"/>
        <w:rPr>
          <w:b/>
          <w:color w:val="000000"/>
          <w:sz w:val="20"/>
          <w:szCs w:val="20"/>
        </w:rPr>
      </w:pPr>
      <w:r>
        <w:rPr>
          <w:color w:val="000000"/>
          <w:sz w:val="20"/>
          <w:szCs w:val="20"/>
        </w:rPr>
        <w:tab/>
        <w:t>The system appeared</w:t>
      </w:r>
      <w:r w:rsidR="00725C57">
        <w:rPr>
          <w:color w:val="000000"/>
          <w:sz w:val="20"/>
          <w:szCs w:val="20"/>
        </w:rPr>
        <w:t xml:space="preserve"> to be functioning at the time of inspection.   </w:t>
      </w:r>
      <w:r w:rsidR="00725C57" w:rsidRPr="004273D0">
        <w:rPr>
          <w:b/>
          <w:color w:val="000000"/>
          <w:sz w:val="20"/>
          <w:szCs w:val="20"/>
        </w:rPr>
        <w:t></w:t>
      </w:r>
      <w:r w:rsidR="00725C57">
        <w:rPr>
          <w:b/>
          <w:color w:val="000000"/>
          <w:sz w:val="20"/>
          <w:szCs w:val="20"/>
        </w:rPr>
        <w:t xml:space="preserve">  </w:t>
      </w:r>
      <w:r w:rsidR="00725C57" w:rsidRPr="009648A1">
        <w:rPr>
          <w:color w:val="000000"/>
          <w:sz w:val="20"/>
          <w:szCs w:val="20"/>
        </w:rPr>
        <w:t xml:space="preserve">Yes  </w:t>
      </w:r>
      <w:r w:rsidR="00725C57" w:rsidRPr="004273D0">
        <w:rPr>
          <w:b/>
          <w:color w:val="000000"/>
          <w:sz w:val="20"/>
          <w:szCs w:val="20"/>
        </w:rPr>
        <w:t></w:t>
      </w:r>
      <w:r w:rsidR="00725C57">
        <w:rPr>
          <w:b/>
          <w:color w:val="000000"/>
          <w:sz w:val="20"/>
          <w:szCs w:val="20"/>
        </w:rPr>
        <w:t xml:space="preserve"> </w:t>
      </w:r>
      <w:r w:rsidR="00725C57" w:rsidRPr="009648A1">
        <w:rPr>
          <w:color w:val="000000"/>
          <w:sz w:val="20"/>
          <w:szCs w:val="20"/>
        </w:rPr>
        <w:t xml:space="preserve"> No</w:t>
      </w:r>
      <w:r w:rsidR="00725C57">
        <w:rPr>
          <w:color w:val="000000"/>
          <w:sz w:val="20"/>
          <w:szCs w:val="20"/>
        </w:rPr>
        <w:t xml:space="preserve">  </w:t>
      </w:r>
      <w:r w:rsidR="00725C57">
        <w:rPr>
          <w:b/>
          <w:color w:val="000000"/>
          <w:sz w:val="20"/>
          <w:szCs w:val="20"/>
        </w:rPr>
        <w:t xml:space="preserve"> </w:t>
      </w:r>
      <w:r w:rsidR="00725C57" w:rsidRPr="00EA521B">
        <w:rPr>
          <w:b/>
          <w:color w:val="000000"/>
          <w:sz w:val="20"/>
          <w:szCs w:val="20"/>
        </w:rPr>
        <w:t></w:t>
      </w:r>
      <w:r w:rsidR="00725C57" w:rsidRPr="00EA521B">
        <w:rPr>
          <w:color w:val="000000"/>
          <w:sz w:val="20"/>
          <w:szCs w:val="20"/>
        </w:rPr>
        <w:t xml:space="preserve">  </w:t>
      </w:r>
      <w:r w:rsidR="00725C57">
        <w:rPr>
          <w:color w:val="000000"/>
          <w:sz w:val="20"/>
          <w:szCs w:val="20"/>
        </w:rPr>
        <w:t xml:space="preserve">System </w:t>
      </w:r>
      <w:r w:rsidR="000277EC">
        <w:rPr>
          <w:color w:val="000000"/>
          <w:sz w:val="20"/>
          <w:szCs w:val="20"/>
        </w:rPr>
        <w:t>Not In Use</w:t>
      </w:r>
    </w:p>
    <w:p w:rsidR="00725C57" w:rsidRDefault="00725C57" w:rsidP="00725C57">
      <w:pPr>
        <w:ind w:left="180" w:hanging="180"/>
        <w:rPr>
          <w:b/>
          <w:color w:val="000000"/>
          <w:sz w:val="20"/>
          <w:szCs w:val="20"/>
        </w:rPr>
      </w:pPr>
    </w:p>
    <w:p w:rsidR="00725C57" w:rsidRDefault="00725C57" w:rsidP="00725C57">
      <w:pPr>
        <w:rPr>
          <w:b/>
          <w:color w:val="000000"/>
          <w:sz w:val="20"/>
          <w:szCs w:val="20"/>
        </w:rPr>
      </w:pPr>
    </w:p>
    <w:p w:rsidR="00725C57" w:rsidRPr="00AA4311" w:rsidRDefault="00725C57" w:rsidP="00725C57">
      <w:pPr>
        <w:pStyle w:val="ListParagraph"/>
        <w:numPr>
          <w:ilvl w:val="0"/>
          <w:numId w:val="23"/>
        </w:numPr>
        <w:ind w:left="360"/>
        <w:rPr>
          <w:rFonts w:ascii="Arial" w:hAnsi="Arial" w:cs="Arial"/>
          <w:b/>
          <w:color w:val="000000"/>
          <w:sz w:val="20"/>
          <w:szCs w:val="20"/>
        </w:rPr>
      </w:pPr>
      <w:r>
        <w:rPr>
          <w:rFonts w:ascii="Arial" w:hAnsi="Arial" w:cs="Arial"/>
          <w:b/>
          <w:color w:val="000000"/>
          <w:sz w:val="20"/>
          <w:szCs w:val="20"/>
        </w:rPr>
        <w:t xml:space="preserve"> </w:t>
      </w:r>
      <w:r w:rsidRPr="00AA4311">
        <w:rPr>
          <w:rFonts w:ascii="Arial" w:hAnsi="Arial" w:cs="Arial"/>
          <w:b/>
          <w:color w:val="000000"/>
          <w:sz w:val="20"/>
          <w:szCs w:val="20"/>
        </w:rPr>
        <w:t xml:space="preserve">Signature: </w:t>
      </w:r>
    </w:p>
    <w:p w:rsidR="00725C57" w:rsidRPr="004273D0" w:rsidRDefault="00725C57" w:rsidP="00725C57">
      <w:pPr>
        <w:ind w:left="180" w:hanging="180"/>
        <w:rPr>
          <w:color w:val="000000"/>
          <w:sz w:val="20"/>
          <w:szCs w:val="20"/>
        </w:rPr>
      </w:pPr>
    </w:p>
    <w:p w:rsidR="00725C57" w:rsidRDefault="00725C57" w:rsidP="00725C57">
      <w:pPr>
        <w:spacing w:line="360" w:lineRule="auto"/>
        <w:ind w:left="360"/>
        <w:rPr>
          <w:color w:val="000000"/>
          <w:sz w:val="20"/>
          <w:szCs w:val="20"/>
        </w:rPr>
      </w:pPr>
      <w:r w:rsidRPr="00284918">
        <w:rPr>
          <w:color w:val="000000"/>
          <w:sz w:val="20"/>
          <w:szCs w:val="20"/>
        </w:rPr>
        <w:t xml:space="preserve">On </w:t>
      </w:r>
      <w:r>
        <w:rPr>
          <w:color w:val="000000"/>
          <w:sz w:val="20"/>
          <w:szCs w:val="20"/>
        </w:rPr>
        <w:t>_____________________________(</w:t>
      </w:r>
      <w:r w:rsidRPr="00284918">
        <w:rPr>
          <w:color w:val="000000"/>
          <w:sz w:val="20"/>
          <w:szCs w:val="20"/>
        </w:rPr>
        <w:t>date</w:t>
      </w:r>
      <w:r>
        <w:rPr>
          <w:color w:val="000000"/>
          <w:sz w:val="20"/>
          <w:szCs w:val="20"/>
        </w:rPr>
        <w:t xml:space="preserve">) </w:t>
      </w:r>
      <w:r w:rsidRPr="00284918">
        <w:rPr>
          <w:color w:val="000000"/>
          <w:sz w:val="20"/>
          <w:szCs w:val="20"/>
        </w:rPr>
        <w:t>I completed an inspection of the subsurface wastewater disposal system serving the subject property.  The inspection included a review of property owner, municipal and state records as appropriate and a visit to the property.  The information contained in this document accurately describes the conditions observed relative to the specific items referenced in this report that existed on the inspection date.  No warranty is made or implied that the conditions described herein are representative of past conditions; will continue beyond the inspection date; or that the subsurface wastewater disposal system will  function in compliance with the Maine Subsurface Wastewater Disposal Rules.  No inference can be made regarding the condition, status, or functionality of any system characteristic not specifically described in this report</w:t>
      </w:r>
    </w:p>
    <w:p w:rsidR="00725C57" w:rsidRDefault="00725C57" w:rsidP="00725C57">
      <w:pPr>
        <w:spacing w:line="360" w:lineRule="auto"/>
        <w:ind w:left="360"/>
        <w:rPr>
          <w:color w:val="000000"/>
          <w:sz w:val="20"/>
          <w:szCs w:val="20"/>
        </w:rPr>
      </w:pPr>
    </w:p>
    <w:p w:rsidR="00725C57" w:rsidRPr="004273D0" w:rsidRDefault="00725C57" w:rsidP="00725C57">
      <w:pPr>
        <w:spacing w:line="360" w:lineRule="auto"/>
        <w:ind w:left="360"/>
        <w:rPr>
          <w:color w:val="000000"/>
          <w:sz w:val="20"/>
          <w:szCs w:val="20"/>
        </w:rPr>
      </w:pPr>
      <w:r w:rsidRPr="004273D0">
        <w:rPr>
          <w:color w:val="000000"/>
          <w:sz w:val="20"/>
          <w:szCs w:val="20"/>
        </w:rPr>
        <w:t>I, __________________________</w:t>
      </w:r>
      <w:r w:rsidR="000277EC">
        <w:rPr>
          <w:color w:val="000000"/>
          <w:sz w:val="20"/>
          <w:szCs w:val="20"/>
        </w:rPr>
        <w:t>___________</w:t>
      </w:r>
      <w:r w:rsidRPr="004273D0">
        <w:rPr>
          <w:color w:val="000000"/>
          <w:sz w:val="20"/>
          <w:szCs w:val="20"/>
        </w:rPr>
        <w:t xml:space="preserve">____, </w:t>
      </w:r>
      <w:r>
        <w:rPr>
          <w:color w:val="000000"/>
          <w:sz w:val="20"/>
          <w:szCs w:val="20"/>
        </w:rPr>
        <w:t>Certified System Inspector</w:t>
      </w:r>
      <w:r w:rsidRPr="004273D0">
        <w:rPr>
          <w:color w:val="000000"/>
          <w:sz w:val="20"/>
          <w:szCs w:val="20"/>
        </w:rPr>
        <w:t xml:space="preserve"> hereby state that this</w:t>
      </w:r>
      <w:r>
        <w:rPr>
          <w:color w:val="000000"/>
          <w:sz w:val="20"/>
          <w:szCs w:val="20"/>
        </w:rPr>
        <w:t xml:space="preserve"> report</w:t>
      </w:r>
      <w:r>
        <w:rPr>
          <w:color w:val="000000"/>
          <w:sz w:val="20"/>
          <w:szCs w:val="20"/>
        </w:rPr>
        <w:br/>
        <w:t xml:space="preserve">                     </w:t>
      </w:r>
      <w:r w:rsidRPr="00902D2D">
        <w:rPr>
          <w:color w:val="000000"/>
          <w:sz w:val="16"/>
          <w:szCs w:val="16"/>
        </w:rPr>
        <w:t>PLEASE PRINT</w:t>
      </w:r>
      <w:r>
        <w:rPr>
          <w:color w:val="000000"/>
          <w:sz w:val="20"/>
          <w:szCs w:val="20"/>
        </w:rPr>
        <w:br/>
      </w:r>
      <w:r w:rsidRPr="004273D0">
        <w:rPr>
          <w:color w:val="000000"/>
          <w:sz w:val="20"/>
          <w:szCs w:val="20"/>
        </w:rPr>
        <w:t xml:space="preserve">is accurate to the best of my knowledge.  </w:t>
      </w:r>
    </w:p>
    <w:p w:rsidR="00725C57" w:rsidRPr="004273D0" w:rsidRDefault="00725C57" w:rsidP="00725C57">
      <w:pPr>
        <w:ind w:left="360"/>
        <w:rPr>
          <w:color w:val="000000"/>
          <w:sz w:val="20"/>
          <w:szCs w:val="20"/>
        </w:rPr>
      </w:pPr>
    </w:p>
    <w:p w:rsidR="00725C57" w:rsidRPr="004273D0" w:rsidRDefault="00725C57" w:rsidP="00725C57">
      <w:pPr>
        <w:ind w:left="360"/>
        <w:rPr>
          <w:color w:val="000000"/>
          <w:sz w:val="20"/>
          <w:szCs w:val="20"/>
        </w:rPr>
      </w:pPr>
    </w:p>
    <w:p w:rsidR="00725C57" w:rsidRPr="004273D0" w:rsidRDefault="00725C57" w:rsidP="00725C57">
      <w:pPr>
        <w:ind w:left="360"/>
        <w:rPr>
          <w:b/>
          <w:color w:val="000000"/>
          <w:sz w:val="20"/>
          <w:szCs w:val="20"/>
        </w:rPr>
      </w:pPr>
      <w:r>
        <w:rPr>
          <w:color w:val="000000"/>
          <w:sz w:val="20"/>
          <w:szCs w:val="20"/>
        </w:rPr>
        <w:t>Inspector</w:t>
      </w:r>
      <w:r w:rsidRPr="004273D0">
        <w:rPr>
          <w:color w:val="000000"/>
          <w:sz w:val="20"/>
          <w:szCs w:val="20"/>
        </w:rPr>
        <w:t>’s Signature _________________________________ Date of Signature ______________________</w:t>
      </w:r>
    </w:p>
    <w:p w:rsidR="00725C57" w:rsidRPr="004273D0" w:rsidRDefault="00725C57" w:rsidP="00725C57">
      <w:pPr>
        <w:rPr>
          <w:b/>
          <w:color w:val="000000"/>
          <w:sz w:val="20"/>
          <w:szCs w:val="20"/>
        </w:rPr>
      </w:pPr>
      <w:r>
        <w:rPr>
          <w:b/>
          <w:color w:val="000000"/>
        </w:rPr>
        <w:br w:type="page"/>
      </w:r>
    </w:p>
    <w:p w:rsidR="00725C57" w:rsidRPr="004273D0" w:rsidRDefault="00725C57" w:rsidP="00725C57">
      <w:pPr>
        <w:jc w:val="center"/>
        <w:rPr>
          <w:b/>
          <w:color w:val="000000"/>
          <w:sz w:val="20"/>
          <w:szCs w:val="20"/>
        </w:rPr>
      </w:pPr>
      <w:r>
        <w:rPr>
          <w:b/>
          <w:color w:val="000000"/>
          <w:sz w:val="20"/>
          <w:szCs w:val="20"/>
        </w:rPr>
        <w:lastRenderedPageBreak/>
        <w:t>Site Sketch</w:t>
      </w:r>
    </w:p>
    <w:p w:rsidR="00725C57" w:rsidRPr="004273D0" w:rsidRDefault="00725C57" w:rsidP="00725C57">
      <w:pPr>
        <w:jc w:val="center"/>
        <w:rPr>
          <w:b/>
          <w:color w:val="000000"/>
          <w:sz w:val="20"/>
          <w:szCs w:val="20"/>
        </w:rPr>
      </w:pPr>
    </w:p>
    <w:p w:rsidR="00725C57" w:rsidRPr="004273D0" w:rsidRDefault="00725C57" w:rsidP="00725C57">
      <w:pPr>
        <w:rPr>
          <w:b/>
          <w:color w:val="000000"/>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r w:rsidR="00725C57" w:rsidRPr="004273D0" w:rsidTr="00FC5B6B">
        <w:trPr>
          <w:trHeight w:val="144"/>
        </w:trPr>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c>
          <w:tcPr>
            <w:tcW w:w="288" w:type="dxa"/>
          </w:tcPr>
          <w:p w:rsidR="00725C57" w:rsidRPr="004273D0" w:rsidRDefault="00725C57" w:rsidP="00FC5B6B">
            <w:pPr>
              <w:rPr>
                <w:color w:val="000000"/>
              </w:rPr>
            </w:pPr>
          </w:p>
        </w:tc>
      </w:tr>
    </w:tbl>
    <w:p w:rsidR="00725C57" w:rsidRDefault="00725C57" w:rsidP="00725C57">
      <w:pPr>
        <w:rPr>
          <w:color w:val="000000"/>
        </w:rPr>
      </w:pPr>
    </w:p>
    <w:p w:rsidR="00725C57" w:rsidRDefault="00725C57" w:rsidP="00725C57">
      <w:pPr>
        <w:rPr>
          <w:b/>
          <w:color w:val="000000"/>
        </w:rPr>
      </w:pPr>
    </w:p>
    <w:p w:rsidR="00725C57" w:rsidRDefault="00725C57" w:rsidP="00725C57">
      <w:r>
        <w:br w:type="page"/>
      </w:r>
    </w:p>
    <w:tbl>
      <w:tblPr>
        <w:tblW w:w="12415" w:type="dxa"/>
        <w:tblInd w:w="-342" w:type="dxa"/>
        <w:tblLook w:val="04A0" w:firstRow="1" w:lastRow="0" w:firstColumn="1" w:lastColumn="0" w:noHBand="0" w:noVBand="1"/>
      </w:tblPr>
      <w:tblGrid>
        <w:gridCol w:w="417"/>
        <w:gridCol w:w="4008"/>
        <w:gridCol w:w="380"/>
        <w:gridCol w:w="1590"/>
        <w:gridCol w:w="1200"/>
        <w:gridCol w:w="1200"/>
        <w:gridCol w:w="1200"/>
        <w:gridCol w:w="1200"/>
        <w:gridCol w:w="1220"/>
      </w:tblGrid>
      <w:tr w:rsidR="00725C57" w:rsidTr="00FC5B6B">
        <w:trPr>
          <w:trHeight w:val="300"/>
        </w:trPr>
        <w:tc>
          <w:tcPr>
            <w:tcW w:w="417" w:type="dxa"/>
            <w:tcBorders>
              <w:top w:val="nil"/>
              <w:left w:val="nil"/>
              <w:bottom w:val="nil"/>
              <w:right w:val="nil"/>
            </w:tcBorders>
            <w:shd w:val="clear" w:color="auto" w:fill="auto"/>
            <w:noWrap/>
            <w:vAlign w:val="bottom"/>
            <w:hideMark/>
          </w:tcPr>
          <w:p w:rsidR="00725C57" w:rsidRDefault="00725C57" w:rsidP="00FC5B6B"/>
        </w:tc>
        <w:tc>
          <w:tcPr>
            <w:tcW w:w="4008" w:type="dxa"/>
            <w:tcBorders>
              <w:top w:val="nil"/>
              <w:left w:val="nil"/>
              <w:bottom w:val="nil"/>
              <w:right w:val="nil"/>
            </w:tcBorders>
            <w:shd w:val="clear" w:color="auto" w:fill="auto"/>
            <w:noWrap/>
            <w:vAlign w:val="bottom"/>
            <w:hideMark/>
          </w:tcPr>
          <w:p w:rsidR="00725C57" w:rsidRDefault="00725C57" w:rsidP="00FC5B6B"/>
        </w:tc>
        <w:tc>
          <w:tcPr>
            <w:tcW w:w="380" w:type="dxa"/>
            <w:tcBorders>
              <w:top w:val="nil"/>
              <w:left w:val="nil"/>
              <w:bottom w:val="nil"/>
              <w:right w:val="nil"/>
            </w:tcBorders>
            <w:shd w:val="clear" w:color="auto" w:fill="auto"/>
            <w:noWrap/>
            <w:vAlign w:val="bottom"/>
            <w:hideMark/>
          </w:tcPr>
          <w:p w:rsidR="00725C57" w:rsidRDefault="00725C57" w:rsidP="00FC5B6B"/>
        </w:tc>
        <w:tc>
          <w:tcPr>
            <w:tcW w:w="1590" w:type="dxa"/>
            <w:tcBorders>
              <w:top w:val="nil"/>
              <w:left w:val="nil"/>
              <w:bottom w:val="nil"/>
              <w:right w:val="nil"/>
            </w:tcBorders>
            <w:shd w:val="clear" w:color="auto" w:fill="auto"/>
            <w:noWrap/>
            <w:vAlign w:val="bottom"/>
            <w:hideMark/>
          </w:tcPr>
          <w:p w:rsidR="00725C57" w:rsidRPr="003D64EA" w:rsidRDefault="00725C57" w:rsidP="00FC5B6B">
            <w:pPr>
              <w:jc w:val="center"/>
              <w:rPr>
                <w:b/>
              </w:rPr>
            </w:pPr>
            <w:r>
              <w:rPr>
                <w:b/>
              </w:rPr>
              <w:t>FIELD CHECKLIST</w:t>
            </w:r>
          </w:p>
          <w:p w:rsidR="00725C57" w:rsidRDefault="00725C57" w:rsidP="00FC5B6B">
            <w:pPr>
              <w:jc w:val="center"/>
            </w:pPr>
          </w:p>
        </w:tc>
        <w:tc>
          <w:tcPr>
            <w:tcW w:w="1200" w:type="dxa"/>
            <w:tcBorders>
              <w:top w:val="nil"/>
              <w:left w:val="nil"/>
              <w:bottom w:val="nil"/>
              <w:right w:val="nil"/>
            </w:tcBorders>
            <w:shd w:val="clear" w:color="auto" w:fill="auto"/>
            <w:noWrap/>
            <w:vAlign w:val="bottom"/>
            <w:hideMark/>
          </w:tcPr>
          <w:p w:rsidR="00725C57" w:rsidRDefault="00725C57" w:rsidP="00FC5B6B">
            <w:pPr>
              <w:jc w:val="center"/>
            </w:pPr>
          </w:p>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57" w:rsidRDefault="00725C57" w:rsidP="00FC5B6B">
            <w:pPr>
              <w:ind w:left="-273" w:firstLine="273"/>
              <w:jc w:val="right"/>
            </w:pP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725C57" w:rsidRDefault="00725C57" w:rsidP="00FC5B6B">
            <w:pPr>
              <w:jc w:val="right"/>
            </w:pPr>
            <w:r>
              <w:t xml:space="preserve">  General Condition OK</w:t>
            </w:r>
          </w:p>
        </w:tc>
        <w:tc>
          <w:tcPr>
            <w:tcW w:w="380" w:type="dxa"/>
            <w:tcBorders>
              <w:top w:val="nil"/>
              <w:left w:val="nil"/>
              <w:bottom w:val="nil"/>
              <w:right w:val="nil"/>
            </w:tcBorders>
            <w:shd w:val="clear" w:color="auto" w:fill="auto"/>
            <w:noWrap/>
            <w:vAlign w:val="bottom"/>
            <w:hideMark/>
          </w:tcPr>
          <w:p w:rsidR="00725C57" w:rsidRDefault="00725C57" w:rsidP="00FC5B6B"/>
        </w:tc>
        <w:tc>
          <w:tcPr>
            <w:tcW w:w="6390" w:type="dxa"/>
            <w:gridSpan w:val="5"/>
            <w:tcBorders>
              <w:top w:val="nil"/>
              <w:left w:val="nil"/>
              <w:bottom w:val="nil"/>
              <w:right w:val="nil"/>
            </w:tcBorders>
            <w:shd w:val="clear" w:color="auto" w:fill="auto"/>
            <w:noWrap/>
            <w:vAlign w:val="bottom"/>
            <w:hideMark/>
          </w:tcPr>
          <w:p w:rsidR="00725C57" w:rsidRDefault="00725C57" w:rsidP="00FC5B6B">
            <w:r>
              <w:t>No visible cracks or holes in observable portion of tank.</w:t>
            </w:r>
          </w:p>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nil"/>
              <w:left w:val="nil"/>
              <w:bottom w:val="nil"/>
              <w:right w:val="nil"/>
            </w:tcBorders>
            <w:shd w:val="clear" w:color="auto" w:fill="auto"/>
            <w:noWrap/>
            <w:vAlign w:val="center"/>
            <w:hideMark/>
          </w:tcPr>
          <w:p w:rsidR="00725C57" w:rsidRDefault="00725C57" w:rsidP="00FC5B6B">
            <w:pPr>
              <w:jc w:val="right"/>
            </w:pPr>
          </w:p>
        </w:tc>
        <w:tc>
          <w:tcPr>
            <w:tcW w:w="4008" w:type="dxa"/>
            <w:tcBorders>
              <w:top w:val="nil"/>
              <w:left w:val="nil"/>
              <w:bottom w:val="nil"/>
              <w:right w:val="nil"/>
            </w:tcBorders>
            <w:shd w:val="clear" w:color="auto" w:fill="auto"/>
            <w:noWrap/>
            <w:vAlign w:val="center"/>
            <w:hideMark/>
          </w:tcPr>
          <w:p w:rsidR="00725C57" w:rsidRDefault="00725C57" w:rsidP="00FC5B6B">
            <w:pPr>
              <w:jc w:val="right"/>
            </w:pPr>
          </w:p>
        </w:tc>
        <w:tc>
          <w:tcPr>
            <w:tcW w:w="380" w:type="dxa"/>
            <w:tcBorders>
              <w:top w:val="nil"/>
              <w:left w:val="nil"/>
              <w:bottom w:val="nil"/>
              <w:right w:val="nil"/>
            </w:tcBorders>
            <w:shd w:val="clear" w:color="auto" w:fill="auto"/>
            <w:noWrap/>
            <w:vAlign w:val="bottom"/>
            <w:hideMark/>
          </w:tcPr>
          <w:p w:rsidR="00725C57" w:rsidRDefault="00725C57" w:rsidP="00FC5B6B"/>
        </w:tc>
        <w:tc>
          <w:tcPr>
            <w:tcW w:w="159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57" w:rsidRDefault="00725C57" w:rsidP="00FC5B6B">
            <w:pPr>
              <w:jc w:val="right"/>
            </w:pP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725C57" w:rsidRDefault="00725C57" w:rsidP="00FC5B6B">
            <w:pPr>
              <w:jc w:val="right"/>
            </w:pPr>
            <w:r>
              <w:t xml:space="preserve">  Size OK</w:t>
            </w:r>
          </w:p>
        </w:tc>
        <w:tc>
          <w:tcPr>
            <w:tcW w:w="380" w:type="dxa"/>
            <w:tcBorders>
              <w:top w:val="nil"/>
              <w:left w:val="nil"/>
              <w:bottom w:val="nil"/>
              <w:right w:val="nil"/>
            </w:tcBorders>
            <w:shd w:val="clear" w:color="auto" w:fill="auto"/>
            <w:noWrap/>
            <w:vAlign w:val="bottom"/>
            <w:hideMark/>
          </w:tcPr>
          <w:p w:rsidR="00725C57" w:rsidRDefault="00725C57" w:rsidP="00FC5B6B"/>
        </w:tc>
        <w:tc>
          <w:tcPr>
            <w:tcW w:w="5190" w:type="dxa"/>
            <w:gridSpan w:val="4"/>
            <w:tcBorders>
              <w:top w:val="nil"/>
              <w:left w:val="nil"/>
              <w:bottom w:val="nil"/>
              <w:right w:val="nil"/>
            </w:tcBorders>
            <w:shd w:val="clear" w:color="auto" w:fill="auto"/>
            <w:noWrap/>
            <w:vAlign w:val="bottom"/>
            <w:hideMark/>
          </w:tcPr>
          <w:p w:rsidR="00725C57" w:rsidRDefault="00725C57" w:rsidP="00FC5B6B">
            <w:r>
              <w:t>Adequate for the number of bedrooms.</w:t>
            </w:r>
          </w:p>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nil"/>
              <w:left w:val="nil"/>
              <w:bottom w:val="nil"/>
              <w:right w:val="nil"/>
            </w:tcBorders>
            <w:shd w:val="clear" w:color="auto" w:fill="auto"/>
            <w:noWrap/>
            <w:vAlign w:val="center"/>
            <w:hideMark/>
          </w:tcPr>
          <w:p w:rsidR="00725C57" w:rsidRDefault="00725C57" w:rsidP="00FC5B6B">
            <w:pPr>
              <w:jc w:val="right"/>
            </w:pPr>
          </w:p>
        </w:tc>
        <w:tc>
          <w:tcPr>
            <w:tcW w:w="4008" w:type="dxa"/>
            <w:tcBorders>
              <w:top w:val="nil"/>
              <w:left w:val="nil"/>
              <w:bottom w:val="nil"/>
              <w:right w:val="nil"/>
            </w:tcBorders>
            <w:shd w:val="clear" w:color="auto" w:fill="auto"/>
            <w:noWrap/>
            <w:vAlign w:val="center"/>
            <w:hideMark/>
          </w:tcPr>
          <w:p w:rsidR="00725C57" w:rsidRDefault="00725C57" w:rsidP="00FC5B6B">
            <w:pPr>
              <w:jc w:val="right"/>
            </w:pPr>
          </w:p>
        </w:tc>
        <w:tc>
          <w:tcPr>
            <w:tcW w:w="380" w:type="dxa"/>
            <w:tcBorders>
              <w:top w:val="nil"/>
              <w:left w:val="nil"/>
              <w:bottom w:val="nil"/>
              <w:right w:val="nil"/>
            </w:tcBorders>
            <w:shd w:val="clear" w:color="auto" w:fill="auto"/>
            <w:noWrap/>
            <w:vAlign w:val="bottom"/>
            <w:hideMark/>
          </w:tcPr>
          <w:p w:rsidR="00725C57" w:rsidRDefault="00725C57" w:rsidP="00FC5B6B"/>
        </w:tc>
        <w:tc>
          <w:tcPr>
            <w:tcW w:w="159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57" w:rsidRDefault="00725C57" w:rsidP="00FC5B6B">
            <w:pPr>
              <w:jc w:val="right"/>
            </w:pP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725C57" w:rsidRDefault="00725C57" w:rsidP="00FC5B6B">
            <w:pPr>
              <w:jc w:val="right"/>
            </w:pPr>
            <w:r>
              <w:t xml:space="preserve">  Access for Pumping OK</w:t>
            </w:r>
          </w:p>
        </w:tc>
        <w:tc>
          <w:tcPr>
            <w:tcW w:w="380" w:type="dxa"/>
            <w:tcBorders>
              <w:top w:val="nil"/>
              <w:left w:val="nil"/>
              <w:bottom w:val="nil"/>
              <w:right w:val="nil"/>
            </w:tcBorders>
            <w:shd w:val="clear" w:color="auto" w:fill="auto"/>
            <w:noWrap/>
            <w:vAlign w:val="bottom"/>
            <w:hideMark/>
          </w:tcPr>
          <w:p w:rsidR="00725C57" w:rsidRDefault="00725C57" w:rsidP="00FC5B6B"/>
        </w:tc>
        <w:tc>
          <w:tcPr>
            <w:tcW w:w="5190" w:type="dxa"/>
            <w:gridSpan w:val="4"/>
            <w:tcBorders>
              <w:top w:val="nil"/>
              <w:left w:val="nil"/>
              <w:bottom w:val="nil"/>
              <w:right w:val="nil"/>
            </w:tcBorders>
            <w:shd w:val="clear" w:color="auto" w:fill="auto"/>
            <w:noWrap/>
            <w:vAlign w:val="bottom"/>
            <w:hideMark/>
          </w:tcPr>
          <w:p w:rsidR="00725C57" w:rsidRDefault="00725C57" w:rsidP="00FC5B6B">
            <w:r>
              <w:t xml:space="preserve">Covers can be located and removed. </w:t>
            </w:r>
          </w:p>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nil"/>
              <w:left w:val="nil"/>
              <w:bottom w:val="nil"/>
              <w:right w:val="nil"/>
            </w:tcBorders>
            <w:shd w:val="clear" w:color="auto" w:fill="auto"/>
            <w:noWrap/>
            <w:vAlign w:val="center"/>
            <w:hideMark/>
          </w:tcPr>
          <w:p w:rsidR="00725C57" w:rsidRDefault="00725C57" w:rsidP="00FC5B6B">
            <w:pPr>
              <w:jc w:val="right"/>
            </w:pPr>
          </w:p>
        </w:tc>
        <w:tc>
          <w:tcPr>
            <w:tcW w:w="4008" w:type="dxa"/>
            <w:tcBorders>
              <w:top w:val="nil"/>
              <w:left w:val="nil"/>
              <w:bottom w:val="nil"/>
              <w:right w:val="nil"/>
            </w:tcBorders>
            <w:shd w:val="clear" w:color="auto" w:fill="auto"/>
            <w:noWrap/>
            <w:vAlign w:val="center"/>
            <w:hideMark/>
          </w:tcPr>
          <w:p w:rsidR="00725C57" w:rsidRDefault="00725C57" w:rsidP="00FC5B6B">
            <w:pPr>
              <w:jc w:val="right"/>
            </w:pPr>
          </w:p>
        </w:tc>
        <w:tc>
          <w:tcPr>
            <w:tcW w:w="380" w:type="dxa"/>
            <w:tcBorders>
              <w:top w:val="nil"/>
              <w:left w:val="nil"/>
              <w:bottom w:val="nil"/>
              <w:right w:val="nil"/>
            </w:tcBorders>
            <w:shd w:val="clear" w:color="auto" w:fill="auto"/>
            <w:noWrap/>
            <w:vAlign w:val="bottom"/>
            <w:hideMark/>
          </w:tcPr>
          <w:p w:rsidR="00725C57" w:rsidRDefault="00725C57" w:rsidP="00FC5B6B"/>
        </w:tc>
        <w:tc>
          <w:tcPr>
            <w:tcW w:w="159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gridAfter w:val="2"/>
          <w:wAfter w:w="2420" w:type="dxa"/>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57" w:rsidRDefault="00725C57" w:rsidP="00FC5B6B">
            <w:pPr>
              <w:jc w:val="right"/>
            </w:pP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725C57" w:rsidRDefault="00725C57" w:rsidP="00FC5B6B">
            <w:pPr>
              <w:jc w:val="right"/>
            </w:pPr>
            <w:r>
              <w:t xml:space="preserve">  Baffles OK</w:t>
            </w:r>
          </w:p>
        </w:tc>
        <w:tc>
          <w:tcPr>
            <w:tcW w:w="380" w:type="dxa"/>
            <w:tcBorders>
              <w:top w:val="nil"/>
              <w:left w:val="nil"/>
              <w:bottom w:val="nil"/>
              <w:right w:val="nil"/>
            </w:tcBorders>
            <w:shd w:val="clear" w:color="auto" w:fill="auto"/>
            <w:noWrap/>
            <w:vAlign w:val="bottom"/>
            <w:hideMark/>
          </w:tcPr>
          <w:p w:rsidR="00725C57" w:rsidRDefault="00725C57" w:rsidP="00FC5B6B"/>
        </w:tc>
        <w:tc>
          <w:tcPr>
            <w:tcW w:w="5190" w:type="dxa"/>
            <w:gridSpan w:val="4"/>
            <w:tcBorders>
              <w:top w:val="nil"/>
              <w:left w:val="nil"/>
              <w:bottom w:val="nil"/>
              <w:right w:val="nil"/>
            </w:tcBorders>
            <w:shd w:val="clear" w:color="auto" w:fill="auto"/>
            <w:noWrap/>
            <w:vAlign w:val="bottom"/>
            <w:hideMark/>
          </w:tcPr>
          <w:p w:rsidR="00725C57" w:rsidRDefault="00725C57" w:rsidP="00FC5B6B">
            <w:r>
              <w:t xml:space="preserve">Baffles are present and functional. </w:t>
            </w:r>
          </w:p>
        </w:tc>
      </w:tr>
    </w:tbl>
    <w:p w:rsidR="00725C57" w:rsidRDefault="00725C57" w:rsidP="00725C57"/>
    <w:tbl>
      <w:tblPr>
        <w:tblW w:w="12415" w:type="dxa"/>
        <w:tblInd w:w="-342" w:type="dxa"/>
        <w:tblLook w:val="04A0" w:firstRow="1" w:lastRow="0" w:firstColumn="1" w:lastColumn="0" w:noHBand="0" w:noVBand="1"/>
      </w:tblPr>
      <w:tblGrid>
        <w:gridCol w:w="417"/>
        <w:gridCol w:w="4008"/>
        <w:gridCol w:w="380"/>
        <w:gridCol w:w="1590"/>
        <w:gridCol w:w="1200"/>
        <w:gridCol w:w="1200"/>
        <w:gridCol w:w="1200"/>
        <w:gridCol w:w="1200"/>
        <w:gridCol w:w="1220"/>
      </w:tblGrid>
      <w:tr w:rsidR="00725C57" w:rsidTr="00FC5B6B">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57" w:rsidRDefault="00725C57" w:rsidP="00FC5B6B">
            <w:pPr>
              <w:jc w:val="right"/>
            </w:pP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725C57" w:rsidRDefault="00725C57" w:rsidP="00FC5B6B">
            <w:pPr>
              <w:jc w:val="right"/>
            </w:pPr>
            <w:r>
              <w:t xml:space="preserve">  Outlet Filter OK</w:t>
            </w:r>
          </w:p>
        </w:tc>
        <w:tc>
          <w:tcPr>
            <w:tcW w:w="380" w:type="dxa"/>
            <w:tcBorders>
              <w:top w:val="nil"/>
              <w:left w:val="nil"/>
              <w:bottom w:val="nil"/>
              <w:right w:val="nil"/>
            </w:tcBorders>
            <w:shd w:val="clear" w:color="auto" w:fill="auto"/>
            <w:noWrap/>
            <w:vAlign w:val="bottom"/>
            <w:hideMark/>
          </w:tcPr>
          <w:p w:rsidR="00725C57" w:rsidRDefault="00725C57" w:rsidP="00FC5B6B"/>
        </w:tc>
        <w:tc>
          <w:tcPr>
            <w:tcW w:w="5190" w:type="dxa"/>
            <w:gridSpan w:val="4"/>
            <w:tcBorders>
              <w:top w:val="nil"/>
              <w:left w:val="nil"/>
              <w:bottom w:val="nil"/>
              <w:right w:val="nil"/>
            </w:tcBorders>
            <w:shd w:val="clear" w:color="auto" w:fill="auto"/>
            <w:noWrap/>
            <w:vAlign w:val="bottom"/>
            <w:hideMark/>
          </w:tcPr>
          <w:p w:rsidR="00725C57" w:rsidRDefault="00725C57" w:rsidP="00FC5B6B">
            <w:r>
              <w:t xml:space="preserve">Outlet filter present and functional. </w:t>
            </w:r>
          </w:p>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nil"/>
              <w:left w:val="nil"/>
              <w:bottom w:val="nil"/>
              <w:right w:val="nil"/>
            </w:tcBorders>
            <w:shd w:val="clear" w:color="auto" w:fill="auto"/>
            <w:noWrap/>
            <w:vAlign w:val="center"/>
            <w:hideMark/>
          </w:tcPr>
          <w:p w:rsidR="00725C57" w:rsidRDefault="00725C57" w:rsidP="00FC5B6B">
            <w:pPr>
              <w:jc w:val="right"/>
            </w:pPr>
          </w:p>
        </w:tc>
        <w:tc>
          <w:tcPr>
            <w:tcW w:w="4008" w:type="dxa"/>
            <w:tcBorders>
              <w:top w:val="nil"/>
              <w:left w:val="nil"/>
              <w:bottom w:val="nil"/>
              <w:right w:val="nil"/>
            </w:tcBorders>
            <w:shd w:val="clear" w:color="auto" w:fill="auto"/>
            <w:noWrap/>
            <w:vAlign w:val="center"/>
            <w:hideMark/>
          </w:tcPr>
          <w:p w:rsidR="00725C57" w:rsidRDefault="00725C57" w:rsidP="00FC5B6B">
            <w:pPr>
              <w:jc w:val="right"/>
            </w:pPr>
          </w:p>
        </w:tc>
        <w:tc>
          <w:tcPr>
            <w:tcW w:w="380" w:type="dxa"/>
            <w:tcBorders>
              <w:top w:val="nil"/>
              <w:left w:val="nil"/>
              <w:bottom w:val="nil"/>
              <w:right w:val="nil"/>
            </w:tcBorders>
            <w:shd w:val="clear" w:color="auto" w:fill="auto"/>
            <w:noWrap/>
            <w:vAlign w:val="bottom"/>
            <w:hideMark/>
          </w:tcPr>
          <w:p w:rsidR="00725C57" w:rsidRDefault="00725C57" w:rsidP="00FC5B6B"/>
        </w:tc>
        <w:tc>
          <w:tcPr>
            <w:tcW w:w="159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57" w:rsidRDefault="00725C57" w:rsidP="00FC5B6B">
            <w:pPr>
              <w:jc w:val="right"/>
            </w:pP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725C57" w:rsidRDefault="00725C57" w:rsidP="00FC5B6B">
            <w:pPr>
              <w:jc w:val="right"/>
            </w:pPr>
            <w:r>
              <w:t xml:space="preserve">  Liquid Level OK</w:t>
            </w:r>
          </w:p>
        </w:tc>
        <w:tc>
          <w:tcPr>
            <w:tcW w:w="380" w:type="dxa"/>
            <w:tcBorders>
              <w:top w:val="nil"/>
              <w:left w:val="nil"/>
              <w:bottom w:val="nil"/>
              <w:right w:val="nil"/>
            </w:tcBorders>
            <w:shd w:val="clear" w:color="auto" w:fill="auto"/>
            <w:noWrap/>
            <w:vAlign w:val="bottom"/>
            <w:hideMark/>
          </w:tcPr>
          <w:p w:rsidR="00725C57" w:rsidRDefault="00725C57" w:rsidP="00FC5B6B"/>
        </w:tc>
        <w:tc>
          <w:tcPr>
            <w:tcW w:w="5190" w:type="dxa"/>
            <w:gridSpan w:val="4"/>
            <w:tcBorders>
              <w:top w:val="nil"/>
              <w:left w:val="nil"/>
              <w:bottom w:val="nil"/>
              <w:right w:val="nil"/>
            </w:tcBorders>
            <w:shd w:val="clear" w:color="auto" w:fill="auto"/>
            <w:noWrap/>
            <w:vAlign w:val="bottom"/>
            <w:hideMark/>
          </w:tcPr>
          <w:p w:rsidR="00725C57" w:rsidRDefault="00725C57" w:rsidP="00FC5B6B">
            <w:r>
              <w:t>Liquid level at or below outlet invert.</w:t>
            </w:r>
          </w:p>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nil"/>
              <w:left w:val="nil"/>
              <w:bottom w:val="nil"/>
              <w:right w:val="nil"/>
            </w:tcBorders>
            <w:shd w:val="clear" w:color="auto" w:fill="auto"/>
            <w:noWrap/>
            <w:vAlign w:val="center"/>
            <w:hideMark/>
          </w:tcPr>
          <w:p w:rsidR="00725C57" w:rsidRDefault="00725C57" w:rsidP="00FC5B6B">
            <w:pPr>
              <w:jc w:val="right"/>
            </w:pPr>
          </w:p>
        </w:tc>
        <w:tc>
          <w:tcPr>
            <w:tcW w:w="4008" w:type="dxa"/>
            <w:tcBorders>
              <w:top w:val="nil"/>
              <w:left w:val="nil"/>
              <w:bottom w:val="nil"/>
              <w:right w:val="nil"/>
            </w:tcBorders>
            <w:shd w:val="clear" w:color="auto" w:fill="auto"/>
            <w:noWrap/>
            <w:vAlign w:val="center"/>
            <w:hideMark/>
          </w:tcPr>
          <w:p w:rsidR="00725C57" w:rsidRDefault="00725C57" w:rsidP="00FC5B6B">
            <w:pPr>
              <w:jc w:val="right"/>
            </w:pPr>
          </w:p>
        </w:tc>
        <w:tc>
          <w:tcPr>
            <w:tcW w:w="380" w:type="dxa"/>
            <w:tcBorders>
              <w:top w:val="nil"/>
              <w:left w:val="nil"/>
              <w:bottom w:val="nil"/>
              <w:right w:val="nil"/>
            </w:tcBorders>
            <w:shd w:val="clear" w:color="auto" w:fill="auto"/>
            <w:noWrap/>
            <w:vAlign w:val="bottom"/>
            <w:hideMark/>
          </w:tcPr>
          <w:p w:rsidR="00725C57" w:rsidRDefault="00725C57" w:rsidP="00FC5B6B"/>
        </w:tc>
        <w:tc>
          <w:tcPr>
            <w:tcW w:w="159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57" w:rsidRDefault="00725C57" w:rsidP="00FC5B6B">
            <w:pPr>
              <w:jc w:val="right"/>
            </w:pP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725C57" w:rsidRDefault="00725C57" w:rsidP="00FC5B6B">
            <w:pPr>
              <w:jc w:val="right"/>
            </w:pPr>
            <w:r>
              <w:t xml:space="preserve">  Solids Level OK</w:t>
            </w:r>
          </w:p>
        </w:tc>
        <w:tc>
          <w:tcPr>
            <w:tcW w:w="380" w:type="dxa"/>
            <w:tcBorders>
              <w:top w:val="nil"/>
              <w:left w:val="nil"/>
              <w:bottom w:val="nil"/>
              <w:right w:val="nil"/>
            </w:tcBorders>
            <w:shd w:val="clear" w:color="auto" w:fill="auto"/>
            <w:noWrap/>
            <w:vAlign w:val="bottom"/>
            <w:hideMark/>
          </w:tcPr>
          <w:p w:rsidR="00725C57" w:rsidRDefault="00725C57" w:rsidP="00FC5B6B"/>
        </w:tc>
        <w:tc>
          <w:tcPr>
            <w:tcW w:w="6390" w:type="dxa"/>
            <w:gridSpan w:val="5"/>
            <w:tcBorders>
              <w:top w:val="nil"/>
              <w:left w:val="nil"/>
              <w:bottom w:val="nil"/>
              <w:right w:val="nil"/>
            </w:tcBorders>
            <w:shd w:val="clear" w:color="auto" w:fill="auto"/>
            <w:noWrap/>
            <w:vAlign w:val="bottom"/>
            <w:hideMark/>
          </w:tcPr>
          <w:p w:rsidR="00725C57" w:rsidRDefault="00725C57" w:rsidP="00FC5B6B">
            <w:r>
              <w:t>Scum &amp; sludge occupy 1/3 or less of tank capacity.</w:t>
            </w:r>
          </w:p>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nil"/>
              <w:left w:val="nil"/>
              <w:bottom w:val="nil"/>
              <w:right w:val="nil"/>
            </w:tcBorders>
            <w:shd w:val="clear" w:color="auto" w:fill="auto"/>
            <w:noWrap/>
            <w:vAlign w:val="bottom"/>
            <w:hideMark/>
          </w:tcPr>
          <w:p w:rsidR="00725C57" w:rsidRDefault="00725C57" w:rsidP="00FC5B6B"/>
        </w:tc>
        <w:tc>
          <w:tcPr>
            <w:tcW w:w="4008" w:type="dxa"/>
            <w:tcBorders>
              <w:top w:val="nil"/>
              <w:left w:val="nil"/>
              <w:bottom w:val="nil"/>
              <w:right w:val="nil"/>
            </w:tcBorders>
            <w:shd w:val="clear" w:color="auto" w:fill="auto"/>
            <w:noWrap/>
            <w:vAlign w:val="bottom"/>
            <w:hideMark/>
          </w:tcPr>
          <w:p w:rsidR="00725C57" w:rsidRDefault="00725C57" w:rsidP="00FC5B6B"/>
        </w:tc>
        <w:tc>
          <w:tcPr>
            <w:tcW w:w="380" w:type="dxa"/>
            <w:tcBorders>
              <w:top w:val="nil"/>
              <w:left w:val="nil"/>
              <w:bottom w:val="nil"/>
              <w:right w:val="nil"/>
            </w:tcBorders>
            <w:shd w:val="clear" w:color="auto" w:fill="auto"/>
            <w:noWrap/>
            <w:vAlign w:val="bottom"/>
            <w:hideMark/>
          </w:tcPr>
          <w:p w:rsidR="00725C57" w:rsidRDefault="00725C57" w:rsidP="00FC5B6B"/>
        </w:tc>
        <w:tc>
          <w:tcPr>
            <w:tcW w:w="159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57" w:rsidRDefault="00725C57" w:rsidP="00FC5B6B">
            <w:pPr>
              <w:jc w:val="right"/>
            </w:pP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725C57" w:rsidRDefault="00725C57" w:rsidP="00FC5B6B">
            <w:pPr>
              <w:jc w:val="right"/>
            </w:pPr>
            <w:r>
              <w:t xml:space="preserve">  General Condition OK</w:t>
            </w:r>
          </w:p>
        </w:tc>
        <w:tc>
          <w:tcPr>
            <w:tcW w:w="380" w:type="dxa"/>
            <w:tcBorders>
              <w:top w:val="nil"/>
              <w:left w:val="nil"/>
              <w:bottom w:val="nil"/>
              <w:right w:val="nil"/>
            </w:tcBorders>
            <w:shd w:val="clear" w:color="auto" w:fill="auto"/>
            <w:noWrap/>
            <w:vAlign w:val="bottom"/>
            <w:hideMark/>
          </w:tcPr>
          <w:p w:rsidR="00725C57" w:rsidRDefault="00725C57" w:rsidP="00FC5B6B"/>
        </w:tc>
        <w:tc>
          <w:tcPr>
            <w:tcW w:w="6390" w:type="dxa"/>
            <w:gridSpan w:val="5"/>
            <w:tcBorders>
              <w:top w:val="nil"/>
              <w:left w:val="nil"/>
              <w:bottom w:val="nil"/>
              <w:right w:val="nil"/>
            </w:tcBorders>
            <w:shd w:val="clear" w:color="auto" w:fill="auto"/>
            <w:noWrap/>
            <w:vAlign w:val="bottom"/>
            <w:hideMark/>
          </w:tcPr>
          <w:p w:rsidR="00725C57" w:rsidRDefault="00725C57" w:rsidP="00FC5B6B">
            <w:r>
              <w:t>No visible cracks or holes in observable portion of tank.</w:t>
            </w:r>
          </w:p>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nil"/>
              <w:left w:val="nil"/>
              <w:bottom w:val="nil"/>
              <w:right w:val="nil"/>
            </w:tcBorders>
            <w:shd w:val="clear" w:color="auto" w:fill="auto"/>
            <w:noWrap/>
            <w:vAlign w:val="center"/>
            <w:hideMark/>
          </w:tcPr>
          <w:p w:rsidR="00725C57" w:rsidRDefault="00725C57" w:rsidP="00FC5B6B">
            <w:pPr>
              <w:jc w:val="right"/>
            </w:pPr>
          </w:p>
        </w:tc>
        <w:tc>
          <w:tcPr>
            <w:tcW w:w="4008" w:type="dxa"/>
            <w:tcBorders>
              <w:top w:val="nil"/>
              <w:left w:val="nil"/>
              <w:bottom w:val="nil"/>
              <w:right w:val="nil"/>
            </w:tcBorders>
            <w:shd w:val="clear" w:color="auto" w:fill="auto"/>
            <w:noWrap/>
            <w:vAlign w:val="center"/>
            <w:hideMark/>
          </w:tcPr>
          <w:p w:rsidR="00725C57" w:rsidRDefault="00725C57" w:rsidP="00FC5B6B"/>
        </w:tc>
        <w:tc>
          <w:tcPr>
            <w:tcW w:w="380" w:type="dxa"/>
            <w:tcBorders>
              <w:top w:val="nil"/>
              <w:left w:val="nil"/>
              <w:bottom w:val="nil"/>
              <w:right w:val="nil"/>
            </w:tcBorders>
            <w:shd w:val="clear" w:color="auto" w:fill="auto"/>
            <w:noWrap/>
            <w:vAlign w:val="bottom"/>
            <w:hideMark/>
          </w:tcPr>
          <w:p w:rsidR="00725C57" w:rsidRDefault="00725C57" w:rsidP="00FC5B6B"/>
        </w:tc>
        <w:tc>
          <w:tcPr>
            <w:tcW w:w="159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57" w:rsidRDefault="00725C57" w:rsidP="00FC5B6B">
            <w:pPr>
              <w:jc w:val="right"/>
            </w:pP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725C57" w:rsidRDefault="00725C57" w:rsidP="00FC5B6B">
            <w:pPr>
              <w:jc w:val="right"/>
            </w:pPr>
            <w:r>
              <w:t xml:space="preserve">  Alarm &amp; Circuit OK</w:t>
            </w:r>
          </w:p>
        </w:tc>
        <w:tc>
          <w:tcPr>
            <w:tcW w:w="380" w:type="dxa"/>
            <w:tcBorders>
              <w:top w:val="nil"/>
              <w:left w:val="nil"/>
              <w:bottom w:val="nil"/>
              <w:right w:val="nil"/>
            </w:tcBorders>
            <w:shd w:val="clear" w:color="auto" w:fill="auto"/>
            <w:noWrap/>
            <w:vAlign w:val="bottom"/>
            <w:hideMark/>
          </w:tcPr>
          <w:p w:rsidR="00725C57" w:rsidRDefault="00725C57" w:rsidP="00FC5B6B"/>
        </w:tc>
        <w:tc>
          <w:tcPr>
            <w:tcW w:w="6390" w:type="dxa"/>
            <w:gridSpan w:val="5"/>
            <w:tcBorders>
              <w:top w:val="nil"/>
              <w:left w:val="nil"/>
              <w:bottom w:val="nil"/>
              <w:right w:val="nil"/>
            </w:tcBorders>
            <w:shd w:val="clear" w:color="auto" w:fill="auto"/>
            <w:noWrap/>
            <w:vAlign w:val="bottom"/>
            <w:hideMark/>
          </w:tcPr>
          <w:p w:rsidR="00725C57" w:rsidRDefault="00725C57" w:rsidP="00FC5B6B">
            <w:r>
              <w:t>Separate electrical circuits exist for pump &amp; alarm.</w:t>
            </w:r>
          </w:p>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nil"/>
              <w:left w:val="nil"/>
              <w:bottom w:val="nil"/>
              <w:right w:val="nil"/>
            </w:tcBorders>
            <w:shd w:val="clear" w:color="auto" w:fill="auto"/>
            <w:noWrap/>
            <w:vAlign w:val="center"/>
            <w:hideMark/>
          </w:tcPr>
          <w:p w:rsidR="00725C57" w:rsidRDefault="00725C57" w:rsidP="00FC5B6B">
            <w:pPr>
              <w:jc w:val="right"/>
            </w:pPr>
          </w:p>
        </w:tc>
        <w:tc>
          <w:tcPr>
            <w:tcW w:w="4008" w:type="dxa"/>
            <w:tcBorders>
              <w:top w:val="nil"/>
              <w:left w:val="nil"/>
              <w:bottom w:val="nil"/>
              <w:right w:val="nil"/>
            </w:tcBorders>
            <w:shd w:val="clear" w:color="auto" w:fill="auto"/>
            <w:noWrap/>
            <w:vAlign w:val="center"/>
            <w:hideMark/>
          </w:tcPr>
          <w:p w:rsidR="00725C57" w:rsidRDefault="00725C57" w:rsidP="00FC5B6B">
            <w:pPr>
              <w:jc w:val="right"/>
            </w:pPr>
          </w:p>
        </w:tc>
        <w:tc>
          <w:tcPr>
            <w:tcW w:w="380" w:type="dxa"/>
            <w:tcBorders>
              <w:top w:val="nil"/>
              <w:left w:val="nil"/>
              <w:bottom w:val="nil"/>
              <w:right w:val="nil"/>
            </w:tcBorders>
            <w:shd w:val="clear" w:color="auto" w:fill="auto"/>
            <w:noWrap/>
            <w:vAlign w:val="bottom"/>
            <w:hideMark/>
          </w:tcPr>
          <w:p w:rsidR="00725C57" w:rsidRDefault="00725C57" w:rsidP="00FC5B6B"/>
        </w:tc>
        <w:tc>
          <w:tcPr>
            <w:tcW w:w="159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57" w:rsidRDefault="00725C57" w:rsidP="00FC5B6B">
            <w:pPr>
              <w:jc w:val="right"/>
            </w:pP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725C57" w:rsidRDefault="00725C57" w:rsidP="00FC5B6B">
            <w:pPr>
              <w:jc w:val="right"/>
            </w:pPr>
            <w:r>
              <w:t xml:space="preserve">  Access for Service OK</w:t>
            </w:r>
          </w:p>
        </w:tc>
        <w:tc>
          <w:tcPr>
            <w:tcW w:w="380" w:type="dxa"/>
            <w:tcBorders>
              <w:top w:val="nil"/>
              <w:left w:val="nil"/>
              <w:bottom w:val="nil"/>
              <w:right w:val="nil"/>
            </w:tcBorders>
            <w:shd w:val="clear" w:color="auto" w:fill="auto"/>
            <w:noWrap/>
            <w:vAlign w:val="bottom"/>
            <w:hideMark/>
          </w:tcPr>
          <w:p w:rsidR="00725C57" w:rsidRDefault="00725C57" w:rsidP="00FC5B6B"/>
        </w:tc>
        <w:tc>
          <w:tcPr>
            <w:tcW w:w="5190" w:type="dxa"/>
            <w:gridSpan w:val="4"/>
            <w:tcBorders>
              <w:top w:val="nil"/>
              <w:left w:val="nil"/>
              <w:bottom w:val="nil"/>
              <w:right w:val="nil"/>
            </w:tcBorders>
            <w:shd w:val="clear" w:color="auto" w:fill="auto"/>
            <w:noWrap/>
            <w:vAlign w:val="bottom"/>
            <w:hideMark/>
          </w:tcPr>
          <w:p w:rsidR="00725C57" w:rsidRDefault="00725C57" w:rsidP="00FC5B6B">
            <w:r>
              <w:t xml:space="preserve">Covers can be located and removed. </w:t>
            </w:r>
          </w:p>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nil"/>
              <w:left w:val="nil"/>
              <w:bottom w:val="nil"/>
              <w:right w:val="nil"/>
            </w:tcBorders>
            <w:shd w:val="clear" w:color="auto" w:fill="auto"/>
            <w:noWrap/>
            <w:vAlign w:val="center"/>
            <w:hideMark/>
          </w:tcPr>
          <w:p w:rsidR="00725C57" w:rsidRDefault="00725C57" w:rsidP="00FC5B6B">
            <w:pPr>
              <w:jc w:val="right"/>
            </w:pPr>
          </w:p>
        </w:tc>
        <w:tc>
          <w:tcPr>
            <w:tcW w:w="4008" w:type="dxa"/>
            <w:tcBorders>
              <w:top w:val="nil"/>
              <w:left w:val="nil"/>
              <w:bottom w:val="nil"/>
              <w:right w:val="nil"/>
            </w:tcBorders>
            <w:shd w:val="clear" w:color="auto" w:fill="auto"/>
            <w:noWrap/>
            <w:vAlign w:val="center"/>
            <w:hideMark/>
          </w:tcPr>
          <w:p w:rsidR="00725C57" w:rsidRDefault="00725C57" w:rsidP="00FC5B6B">
            <w:pPr>
              <w:jc w:val="right"/>
            </w:pPr>
          </w:p>
        </w:tc>
        <w:tc>
          <w:tcPr>
            <w:tcW w:w="380" w:type="dxa"/>
            <w:tcBorders>
              <w:top w:val="nil"/>
              <w:left w:val="nil"/>
              <w:bottom w:val="nil"/>
              <w:right w:val="nil"/>
            </w:tcBorders>
            <w:shd w:val="clear" w:color="auto" w:fill="auto"/>
            <w:noWrap/>
            <w:vAlign w:val="bottom"/>
            <w:hideMark/>
          </w:tcPr>
          <w:p w:rsidR="00725C57" w:rsidRDefault="00725C57" w:rsidP="00FC5B6B"/>
        </w:tc>
        <w:tc>
          <w:tcPr>
            <w:tcW w:w="159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57" w:rsidRDefault="00725C57" w:rsidP="00FC5B6B">
            <w:pPr>
              <w:jc w:val="right"/>
            </w:pP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725C57" w:rsidRDefault="00725C57" w:rsidP="00FC5B6B">
            <w:pPr>
              <w:jc w:val="right"/>
            </w:pPr>
            <w:r>
              <w:t xml:space="preserve">  Float Switches OK</w:t>
            </w:r>
          </w:p>
        </w:tc>
        <w:tc>
          <w:tcPr>
            <w:tcW w:w="380" w:type="dxa"/>
            <w:tcBorders>
              <w:top w:val="nil"/>
              <w:left w:val="nil"/>
              <w:bottom w:val="nil"/>
              <w:right w:val="nil"/>
            </w:tcBorders>
            <w:shd w:val="clear" w:color="auto" w:fill="auto"/>
            <w:noWrap/>
            <w:vAlign w:val="bottom"/>
            <w:hideMark/>
          </w:tcPr>
          <w:p w:rsidR="00725C57" w:rsidRDefault="00725C57" w:rsidP="00FC5B6B"/>
        </w:tc>
        <w:tc>
          <w:tcPr>
            <w:tcW w:w="5190" w:type="dxa"/>
            <w:gridSpan w:val="4"/>
            <w:tcBorders>
              <w:top w:val="nil"/>
              <w:left w:val="nil"/>
              <w:bottom w:val="nil"/>
              <w:right w:val="nil"/>
            </w:tcBorders>
            <w:shd w:val="clear" w:color="auto" w:fill="auto"/>
            <w:noWrap/>
            <w:vAlign w:val="bottom"/>
            <w:hideMark/>
          </w:tcPr>
          <w:p w:rsidR="00725C57" w:rsidRDefault="00725C57" w:rsidP="00FC5B6B">
            <w:r>
              <w:t>Float switches are present and functional.</w:t>
            </w:r>
          </w:p>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nil"/>
              <w:left w:val="nil"/>
              <w:bottom w:val="nil"/>
              <w:right w:val="nil"/>
            </w:tcBorders>
            <w:shd w:val="clear" w:color="auto" w:fill="auto"/>
            <w:noWrap/>
            <w:vAlign w:val="bottom"/>
            <w:hideMark/>
          </w:tcPr>
          <w:p w:rsidR="00725C57" w:rsidRDefault="00725C57" w:rsidP="00FC5B6B"/>
        </w:tc>
        <w:tc>
          <w:tcPr>
            <w:tcW w:w="4008" w:type="dxa"/>
            <w:tcBorders>
              <w:top w:val="nil"/>
              <w:left w:val="nil"/>
              <w:bottom w:val="nil"/>
              <w:right w:val="nil"/>
            </w:tcBorders>
            <w:shd w:val="clear" w:color="auto" w:fill="auto"/>
            <w:noWrap/>
            <w:vAlign w:val="bottom"/>
            <w:hideMark/>
          </w:tcPr>
          <w:p w:rsidR="00725C57" w:rsidRDefault="00725C57" w:rsidP="00FC5B6B"/>
        </w:tc>
        <w:tc>
          <w:tcPr>
            <w:tcW w:w="380" w:type="dxa"/>
            <w:tcBorders>
              <w:top w:val="nil"/>
              <w:left w:val="nil"/>
              <w:bottom w:val="nil"/>
              <w:right w:val="nil"/>
            </w:tcBorders>
            <w:shd w:val="clear" w:color="auto" w:fill="auto"/>
            <w:noWrap/>
            <w:vAlign w:val="bottom"/>
            <w:hideMark/>
          </w:tcPr>
          <w:p w:rsidR="00725C57" w:rsidRDefault="00725C57" w:rsidP="00FC5B6B"/>
        </w:tc>
        <w:tc>
          <w:tcPr>
            <w:tcW w:w="159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57" w:rsidRDefault="00725C57" w:rsidP="00FC5B6B">
            <w:pPr>
              <w:jc w:val="right"/>
            </w:pP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725C57" w:rsidRDefault="00725C57" w:rsidP="00FC5B6B">
            <w:pPr>
              <w:jc w:val="right"/>
            </w:pPr>
            <w:r>
              <w:t xml:space="preserve">  General Condition OK</w:t>
            </w:r>
          </w:p>
        </w:tc>
        <w:tc>
          <w:tcPr>
            <w:tcW w:w="380" w:type="dxa"/>
            <w:tcBorders>
              <w:top w:val="nil"/>
              <w:left w:val="nil"/>
              <w:bottom w:val="nil"/>
              <w:right w:val="nil"/>
            </w:tcBorders>
            <w:shd w:val="clear" w:color="auto" w:fill="auto"/>
            <w:noWrap/>
            <w:vAlign w:val="bottom"/>
            <w:hideMark/>
          </w:tcPr>
          <w:p w:rsidR="00725C57" w:rsidRDefault="00725C57" w:rsidP="00FC5B6B"/>
        </w:tc>
        <w:tc>
          <w:tcPr>
            <w:tcW w:w="7610" w:type="dxa"/>
            <w:gridSpan w:val="6"/>
            <w:tcBorders>
              <w:top w:val="nil"/>
              <w:left w:val="nil"/>
              <w:bottom w:val="nil"/>
              <w:right w:val="nil"/>
            </w:tcBorders>
            <w:shd w:val="clear" w:color="auto" w:fill="auto"/>
            <w:noWrap/>
            <w:vAlign w:val="bottom"/>
            <w:hideMark/>
          </w:tcPr>
          <w:p w:rsidR="00725C57" w:rsidRDefault="00725C57" w:rsidP="00FC5B6B">
            <w:r>
              <w:t>No components visible; no trees or objects on system.</w:t>
            </w:r>
          </w:p>
        </w:tc>
      </w:tr>
      <w:tr w:rsidR="00725C57" w:rsidTr="00FC5B6B">
        <w:trPr>
          <w:trHeight w:val="300"/>
        </w:trPr>
        <w:tc>
          <w:tcPr>
            <w:tcW w:w="417" w:type="dxa"/>
            <w:tcBorders>
              <w:top w:val="nil"/>
              <w:left w:val="nil"/>
              <w:bottom w:val="nil"/>
              <w:right w:val="nil"/>
            </w:tcBorders>
            <w:shd w:val="clear" w:color="auto" w:fill="auto"/>
            <w:noWrap/>
            <w:vAlign w:val="center"/>
            <w:hideMark/>
          </w:tcPr>
          <w:p w:rsidR="00725C57" w:rsidRDefault="00725C57" w:rsidP="00FC5B6B">
            <w:pPr>
              <w:jc w:val="right"/>
            </w:pPr>
          </w:p>
        </w:tc>
        <w:tc>
          <w:tcPr>
            <w:tcW w:w="4008" w:type="dxa"/>
            <w:tcBorders>
              <w:top w:val="nil"/>
              <w:left w:val="nil"/>
              <w:bottom w:val="nil"/>
              <w:right w:val="nil"/>
            </w:tcBorders>
            <w:shd w:val="clear" w:color="auto" w:fill="auto"/>
            <w:noWrap/>
            <w:vAlign w:val="center"/>
            <w:hideMark/>
          </w:tcPr>
          <w:p w:rsidR="00725C57" w:rsidRDefault="00725C57" w:rsidP="00FC5B6B"/>
        </w:tc>
        <w:tc>
          <w:tcPr>
            <w:tcW w:w="380" w:type="dxa"/>
            <w:tcBorders>
              <w:top w:val="nil"/>
              <w:left w:val="nil"/>
              <w:bottom w:val="nil"/>
              <w:right w:val="nil"/>
            </w:tcBorders>
            <w:shd w:val="clear" w:color="auto" w:fill="auto"/>
            <w:noWrap/>
            <w:vAlign w:val="bottom"/>
            <w:hideMark/>
          </w:tcPr>
          <w:p w:rsidR="00725C57" w:rsidRDefault="00725C57" w:rsidP="00FC5B6B"/>
        </w:tc>
        <w:tc>
          <w:tcPr>
            <w:tcW w:w="159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57" w:rsidRDefault="00725C57" w:rsidP="00FC5B6B">
            <w:pPr>
              <w:jc w:val="right"/>
            </w:pP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725C57" w:rsidRDefault="00725C57" w:rsidP="00FC5B6B">
            <w:pPr>
              <w:jc w:val="right"/>
            </w:pPr>
            <w:r>
              <w:t>Effluent Contained Below Surface</w:t>
            </w:r>
          </w:p>
        </w:tc>
        <w:tc>
          <w:tcPr>
            <w:tcW w:w="380" w:type="dxa"/>
            <w:tcBorders>
              <w:top w:val="nil"/>
              <w:left w:val="nil"/>
              <w:bottom w:val="nil"/>
              <w:right w:val="nil"/>
            </w:tcBorders>
            <w:shd w:val="clear" w:color="auto" w:fill="auto"/>
            <w:noWrap/>
            <w:vAlign w:val="bottom"/>
            <w:hideMark/>
          </w:tcPr>
          <w:p w:rsidR="00725C57" w:rsidRDefault="00725C57" w:rsidP="00FC5B6B"/>
        </w:tc>
        <w:tc>
          <w:tcPr>
            <w:tcW w:w="3990" w:type="dxa"/>
            <w:gridSpan w:val="3"/>
            <w:tcBorders>
              <w:top w:val="nil"/>
              <w:left w:val="nil"/>
              <w:bottom w:val="nil"/>
              <w:right w:val="nil"/>
            </w:tcBorders>
            <w:shd w:val="clear" w:color="auto" w:fill="auto"/>
            <w:noWrap/>
            <w:vAlign w:val="bottom"/>
            <w:hideMark/>
          </w:tcPr>
          <w:p w:rsidR="00725C57" w:rsidRDefault="00725C57" w:rsidP="00FC5B6B">
            <w:r>
              <w:t>No malfunction per definition.</w:t>
            </w:r>
          </w:p>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nil"/>
              <w:left w:val="nil"/>
              <w:bottom w:val="nil"/>
              <w:right w:val="nil"/>
            </w:tcBorders>
            <w:shd w:val="clear" w:color="auto" w:fill="auto"/>
            <w:noWrap/>
            <w:vAlign w:val="center"/>
            <w:hideMark/>
          </w:tcPr>
          <w:p w:rsidR="00725C57" w:rsidRDefault="00725C57" w:rsidP="00FC5B6B">
            <w:pPr>
              <w:jc w:val="right"/>
            </w:pPr>
          </w:p>
        </w:tc>
        <w:tc>
          <w:tcPr>
            <w:tcW w:w="4008" w:type="dxa"/>
            <w:tcBorders>
              <w:top w:val="nil"/>
              <w:left w:val="nil"/>
              <w:bottom w:val="nil"/>
              <w:right w:val="nil"/>
            </w:tcBorders>
            <w:shd w:val="clear" w:color="auto" w:fill="auto"/>
            <w:noWrap/>
            <w:vAlign w:val="center"/>
            <w:hideMark/>
          </w:tcPr>
          <w:p w:rsidR="00725C57" w:rsidRDefault="00725C57" w:rsidP="00FC5B6B">
            <w:pPr>
              <w:jc w:val="right"/>
            </w:pPr>
          </w:p>
        </w:tc>
        <w:tc>
          <w:tcPr>
            <w:tcW w:w="380" w:type="dxa"/>
            <w:tcBorders>
              <w:top w:val="nil"/>
              <w:left w:val="nil"/>
              <w:bottom w:val="nil"/>
              <w:right w:val="nil"/>
            </w:tcBorders>
            <w:shd w:val="clear" w:color="auto" w:fill="auto"/>
            <w:noWrap/>
            <w:vAlign w:val="bottom"/>
            <w:hideMark/>
          </w:tcPr>
          <w:p w:rsidR="00725C57" w:rsidRDefault="00725C57" w:rsidP="00FC5B6B"/>
        </w:tc>
        <w:tc>
          <w:tcPr>
            <w:tcW w:w="159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57" w:rsidRDefault="00725C57" w:rsidP="00FC5B6B">
            <w:pPr>
              <w:jc w:val="right"/>
            </w:pP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725C57" w:rsidRDefault="00725C57" w:rsidP="00FC5B6B">
            <w:pPr>
              <w:jc w:val="right"/>
            </w:pPr>
            <w:r>
              <w:t xml:space="preserve">  Ground Cover OK</w:t>
            </w:r>
          </w:p>
        </w:tc>
        <w:tc>
          <w:tcPr>
            <w:tcW w:w="380" w:type="dxa"/>
            <w:tcBorders>
              <w:top w:val="nil"/>
              <w:left w:val="nil"/>
              <w:bottom w:val="nil"/>
              <w:right w:val="nil"/>
            </w:tcBorders>
            <w:shd w:val="clear" w:color="auto" w:fill="auto"/>
            <w:noWrap/>
            <w:vAlign w:val="bottom"/>
            <w:hideMark/>
          </w:tcPr>
          <w:p w:rsidR="00725C57" w:rsidRDefault="00725C57" w:rsidP="00FC5B6B"/>
        </w:tc>
        <w:tc>
          <w:tcPr>
            <w:tcW w:w="5190" w:type="dxa"/>
            <w:gridSpan w:val="4"/>
            <w:tcBorders>
              <w:top w:val="nil"/>
              <w:left w:val="nil"/>
              <w:bottom w:val="nil"/>
              <w:right w:val="nil"/>
            </w:tcBorders>
            <w:shd w:val="clear" w:color="auto" w:fill="auto"/>
            <w:noWrap/>
            <w:vAlign w:val="bottom"/>
            <w:hideMark/>
          </w:tcPr>
          <w:p w:rsidR="00725C57" w:rsidRDefault="00725C57" w:rsidP="00FC5B6B">
            <w:r>
              <w:t>No visible evidence of surface erosion.</w:t>
            </w:r>
          </w:p>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nil"/>
              <w:left w:val="nil"/>
              <w:bottom w:val="nil"/>
              <w:right w:val="nil"/>
            </w:tcBorders>
            <w:shd w:val="clear" w:color="auto" w:fill="auto"/>
            <w:noWrap/>
            <w:vAlign w:val="center"/>
            <w:hideMark/>
          </w:tcPr>
          <w:p w:rsidR="00725C57" w:rsidRDefault="00725C57" w:rsidP="00FC5B6B"/>
        </w:tc>
        <w:tc>
          <w:tcPr>
            <w:tcW w:w="4008" w:type="dxa"/>
            <w:tcBorders>
              <w:top w:val="nil"/>
              <w:left w:val="nil"/>
              <w:bottom w:val="nil"/>
              <w:right w:val="nil"/>
            </w:tcBorders>
            <w:shd w:val="clear" w:color="auto" w:fill="auto"/>
            <w:noWrap/>
            <w:vAlign w:val="center"/>
            <w:hideMark/>
          </w:tcPr>
          <w:p w:rsidR="00725C57" w:rsidRDefault="00725C57" w:rsidP="00FC5B6B"/>
        </w:tc>
        <w:tc>
          <w:tcPr>
            <w:tcW w:w="380" w:type="dxa"/>
            <w:tcBorders>
              <w:top w:val="nil"/>
              <w:left w:val="nil"/>
              <w:bottom w:val="nil"/>
              <w:right w:val="nil"/>
            </w:tcBorders>
            <w:shd w:val="clear" w:color="auto" w:fill="auto"/>
            <w:noWrap/>
            <w:vAlign w:val="bottom"/>
            <w:hideMark/>
          </w:tcPr>
          <w:p w:rsidR="00725C57" w:rsidRDefault="00725C57" w:rsidP="00FC5B6B"/>
        </w:tc>
        <w:tc>
          <w:tcPr>
            <w:tcW w:w="159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57" w:rsidRDefault="00725C57" w:rsidP="00FC5B6B">
            <w:pPr>
              <w:jc w:val="right"/>
            </w:pP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725C57" w:rsidRDefault="00725C57" w:rsidP="00FC5B6B">
            <w:pPr>
              <w:jc w:val="right"/>
            </w:pPr>
            <w:r>
              <w:t xml:space="preserve">  Water Supply Setback OK</w:t>
            </w:r>
          </w:p>
        </w:tc>
        <w:tc>
          <w:tcPr>
            <w:tcW w:w="380" w:type="dxa"/>
            <w:tcBorders>
              <w:top w:val="nil"/>
              <w:left w:val="nil"/>
              <w:bottom w:val="nil"/>
              <w:right w:val="nil"/>
            </w:tcBorders>
            <w:shd w:val="clear" w:color="auto" w:fill="auto"/>
            <w:noWrap/>
            <w:vAlign w:val="bottom"/>
            <w:hideMark/>
          </w:tcPr>
          <w:p w:rsidR="00725C57" w:rsidRDefault="00725C57" w:rsidP="00FC5B6B"/>
        </w:tc>
        <w:tc>
          <w:tcPr>
            <w:tcW w:w="7610" w:type="dxa"/>
            <w:gridSpan w:val="6"/>
            <w:tcBorders>
              <w:top w:val="nil"/>
              <w:left w:val="nil"/>
              <w:bottom w:val="nil"/>
              <w:right w:val="nil"/>
            </w:tcBorders>
            <w:shd w:val="clear" w:color="auto" w:fill="auto"/>
            <w:noWrap/>
            <w:vAlign w:val="bottom"/>
            <w:hideMark/>
          </w:tcPr>
          <w:p w:rsidR="00725C57" w:rsidRDefault="00725C57" w:rsidP="00FC5B6B">
            <w:r>
              <w:t xml:space="preserve">System meets setback on design plan or current rule </w:t>
            </w:r>
            <w:r>
              <w:br/>
              <w:t>minimum.</w:t>
            </w:r>
          </w:p>
        </w:tc>
      </w:tr>
      <w:tr w:rsidR="00725C57" w:rsidTr="00FC5B6B">
        <w:trPr>
          <w:trHeight w:val="300"/>
        </w:trPr>
        <w:tc>
          <w:tcPr>
            <w:tcW w:w="417" w:type="dxa"/>
            <w:tcBorders>
              <w:top w:val="nil"/>
              <w:left w:val="nil"/>
              <w:bottom w:val="nil"/>
              <w:right w:val="nil"/>
            </w:tcBorders>
            <w:shd w:val="clear" w:color="auto" w:fill="auto"/>
            <w:noWrap/>
            <w:vAlign w:val="center"/>
            <w:hideMark/>
          </w:tcPr>
          <w:p w:rsidR="00725C57" w:rsidRDefault="00725C57" w:rsidP="00FC5B6B">
            <w:pPr>
              <w:jc w:val="right"/>
            </w:pPr>
          </w:p>
        </w:tc>
        <w:tc>
          <w:tcPr>
            <w:tcW w:w="4008" w:type="dxa"/>
            <w:tcBorders>
              <w:top w:val="nil"/>
              <w:left w:val="nil"/>
              <w:bottom w:val="nil"/>
              <w:right w:val="nil"/>
            </w:tcBorders>
            <w:shd w:val="clear" w:color="auto" w:fill="auto"/>
            <w:noWrap/>
            <w:vAlign w:val="center"/>
            <w:hideMark/>
          </w:tcPr>
          <w:p w:rsidR="00725C57" w:rsidRDefault="00725C57" w:rsidP="00FC5B6B"/>
        </w:tc>
        <w:tc>
          <w:tcPr>
            <w:tcW w:w="380" w:type="dxa"/>
            <w:tcBorders>
              <w:top w:val="nil"/>
              <w:left w:val="nil"/>
              <w:bottom w:val="nil"/>
              <w:right w:val="nil"/>
            </w:tcBorders>
            <w:shd w:val="clear" w:color="auto" w:fill="auto"/>
            <w:noWrap/>
            <w:vAlign w:val="bottom"/>
            <w:hideMark/>
          </w:tcPr>
          <w:p w:rsidR="00725C57" w:rsidRDefault="00725C57" w:rsidP="00FC5B6B"/>
        </w:tc>
        <w:tc>
          <w:tcPr>
            <w:tcW w:w="159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00" w:type="dxa"/>
            <w:tcBorders>
              <w:top w:val="nil"/>
              <w:left w:val="nil"/>
              <w:bottom w:val="nil"/>
              <w:right w:val="nil"/>
            </w:tcBorders>
            <w:shd w:val="clear" w:color="auto" w:fill="auto"/>
            <w:noWrap/>
            <w:vAlign w:val="bottom"/>
            <w:hideMark/>
          </w:tcPr>
          <w:p w:rsidR="00725C57" w:rsidRDefault="00725C57" w:rsidP="00FC5B6B"/>
        </w:tc>
        <w:tc>
          <w:tcPr>
            <w:tcW w:w="1220" w:type="dxa"/>
            <w:tcBorders>
              <w:top w:val="nil"/>
              <w:left w:val="nil"/>
              <w:bottom w:val="nil"/>
              <w:right w:val="nil"/>
            </w:tcBorders>
            <w:shd w:val="clear" w:color="auto" w:fill="auto"/>
            <w:noWrap/>
            <w:vAlign w:val="bottom"/>
            <w:hideMark/>
          </w:tcPr>
          <w:p w:rsidR="00725C57" w:rsidRDefault="00725C57" w:rsidP="00FC5B6B"/>
        </w:tc>
      </w:tr>
      <w:tr w:rsidR="00725C57" w:rsidTr="00FC5B6B">
        <w:trPr>
          <w:trHeight w:val="300"/>
        </w:trPr>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5C57" w:rsidRDefault="00725C57" w:rsidP="00FC5B6B">
            <w:pPr>
              <w:jc w:val="right"/>
            </w:pPr>
          </w:p>
        </w:tc>
        <w:tc>
          <w:tcPr>
            <w:tcW w:w="4008" w:type="dxa"/>
            <w:tcBorders>
              <w:top w:val="single" w:sz="4" w:space="0" w:color="auto"/>
              <w:left w:val="nil"/>
              <w:bottom w:val="single" w:sz="4" w:space="0" w:color="auto"/>
              <w:right w:val="single" w:sz="4" w:space="0" w:color="auto"/>
            </w:tcBorders>
            <w:shd w:val="clear" w:color="auto" w:fill="auto"/>
            <w:noWrap/>
            <w:vAlign w:val="center"/>
            <w:hideMark/>
          </w:tcPr>
          <w:p w:rsidR="00725C57" w:rsidRDefault="00725C57" w:rsidP="00FC5B6B">
            <w:pPr>
              <w:jc w:val="right"/>
            </w:pPr>
            <w:r>
              <w:t xml:space="preserve">  Major Waterbody Setback OK</w:t>
            </w:r>
          </w:p>
        </w:tc>
        <w:tc>
          <w:tcPr>
            <w:tcW w:w="380" w:type="dxa"/>
            <w:tcBorders>
              <w:top w:val="nil"/>
              <w:left w:val="nil"/>
              <w:bottom w:val="nil"/>
              <w:right w:val="nil"/>
            </w:tcBorders>
            <w:shd w:val="clear" w:color="auto" w:fill="auto"/>
            <w:noWrap/>
            <w:vAlign w:val="bottom"/>
            <w:hideMark/>
          </w:tcPr>
          <w:p w:rsidR="00725C57" w:rsidRDefault="00725C57" w:rsidP="00FC5B6B"/>
        </w:tc>
        <w:tc>
          <w:tcPr>
            <w:tcW w:w="7610" w:type="dxa"/>
            <w:gridSpan w:val="6"/>
            <w:tcBorders>
              <w:top w:val="nil"/>
              <w:left w:val="nil"/>
              <w:bottom w:val="nil"/>
              <w:right w:val="nil"/>
            </w:tcBorders>
            <w:shd w:val="clear" w:color="auto" w:fill="auto"/>
            <w:noWrap/>
            <w:vAlign w:val="bottom"/>
            <w:hideMark/>
          </w:tcPr>
          <w:p w:rsidR="00725C57" w:rsidRDefault="00725C57" w:rsidP="00FC5B6B">
            <w:r>
              <w:t xml:space="preserve">System meets setback on design plan or current rule </w:t>
            </w:r>
            <w:r>
              <w:br/>
              <w:t>minimum.</w:t>
            </w:r>
          </w:p>
        </w:tc>
      </w:tr>
    </w:tbl>
    <w:p w:rsidR="00725C57" w:rsidRPr="004273D0" w:rsidRDefault="00725C57" w:rsidP="00725C57">
      <w:pPr>
        <w:pStyle w:val="Footer"/>
        <w:tabs>
          <w:tab w:val="clear" w:pos="4320"/>
          <w:tab w:val="clear" w:pos="8640"/>
        </w:tabs>
        <w:rPr>
          <w:color w:val="000000"/>
        </w:rPr>
      </w:pPr>
    </w:p>
    <w:p w:rsidR="00686784" w:rsidRPr="00725C57" w:rsidRDefault="00686784" w:rsidP="00725C57"/>
    <w:sectPr w:rsidR="00686784" w:rsidRPr="00725C57" w:rsidSect="00725C57">
      <w:headerReference w:type="default" r:id="rId9"/>
      <w:footerReference w:type="default" r:id="rId10"/>
      <w:headerReference w:type="first" r:id="rId11"/>
      <w:footerReference w:type="first" r:id="rId12"/>
      <w:type w:val="continuous"/>
      <w:pgSz w:w="12240" w:h="15840"/>
      <w:pgMar w:top="576" w:right="720" w:bottom="108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B6B" w:rsidRDefault="00FC5B6B">
      <w:r>
        <w:separator/>
      </w:r>
    </w:p>
  </w:endnote>
  <w:endnote w:type="continuationSeparator" w:id="0">
    <w:p w:rsidR="00FC5B6B" w:rsidRDefault="00FC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AAF" w:rsidRPr="007A2B11" w:rsidRDefault="00FA3AAF" w:rsidP="00FA3AAF">
    <w:pPr>
      <w:pStyle w:val="Footer"/>
      <w:jc w:val="right"/>
      <w:rPr>
        <w:sz w:val="20"/>
        <w:szCs w:val="20"/>
      </w:rPr>
    </w:pPr>
    <w:r w:rsidRPr="007A2B11">
      <w:rPr>
        <w:sz w:val="20"/>
        <w:szCs w:val="20"/>
      </w:rPr>
      <w:t xml:space="preserve">Page </w:t>
    </w:r>
    <w:r w:rsidRPr="007A2B11">
      <w:rPr>
        <w:sz w:val="20"/>
        <w:szCs w:val="20"/>
      </w:rPr>
      <w:fldChar w:fldCharType="begin"/>
    </w:r>
    <w:r w:rsidRPr="007A2B11">
      <w:rPr>
        <w:sz w:val="20"/>
        <w:szCs w:val="20"/>
      </w:rPr>
      <w:instrText xml:space="preserve"> PAGE </w:instrText>
    </w:r>
    <w:r w:rsidRPr="007A2B11">
      <w:rPr>
        <w:sz w:val="20"/>
        <w:szCs w:val="20"/>
      </w:rPr>
      <w:fldChar w:fldCharType="separate"/>
    </w:r>
    <w:r w:rsidR="005637C7">
      <w:rPr>
        <w:noProof/>
        <w:sz w:val="20"/>
        <w:szCs w:val="20"/>
      </w:rPr>
      <w:t>6</w:t>
    </w:r>
    <w:r w:rsidRPr="007A2B11">
      <w:rPr>
        <w:sz w:val="20"/>
        <w:szCs w:val="20"/>
      </w:rPr>
      <w:fldChar w:fldCharType="end"/>
    </w:r>
    <w:r w:rsidRPr="007A2B11">
      <w:rPr>
        <w:sz w:val="20"/>
        <w:szCs w:val="20"/>
      </w:rPr>
      <w:t xml:space="preserve"> of </w:t>
    </w:r>
    <w:r w:rsidRPr="007A2B11">
      <w:rPr>
        <w:sz w:val="20"/>
        <w:szCs w:val="20"/>
      </w:rPr>
      <w:fldChar w:fldCharType="begin"/>
    </w:r>
    <w:r w:rsidRPr="007A2B11">
      <w:rPr>
        <w:sz w:val="20"/>
        <w:szCs w:val="20"/>
      </w:rPr>
      <w:instrText xml:space="preserve"> NUMPAGES </w:instrText>
    </w:r>
    <w:r w:rsidRPr="007A2B11">
      <w:rPr>
        <w:sz w:val="20"/>
        <w:szCs w:val="20"/>
      </w:rPr>
      <w:fldChar w:fldCharType="separate"/>
    </w:r>
    <w:r w:rsidR="005637C7">
      <w:rPr>
        <w:noProof/>
        <w:sz w:val="20"/>
        <w:szCs w:val="20"/>
      </w:rPr>
      <w:t>6</w:t>
    </w:r>
    <w:r w:rsidRPr="007A2B11">
      <w:rPr>
        <w:sz w:val="20"/>
        <w:szCs w:val="20"/>
      </w:rPr>
      <w:fldChar w:fldCharType="end"/>
    </w:r>
    <w:r w:rsidRPr="007A2B11">
      <w:rPr>
        <w:sz w:val="20"/>
        <w:szCs w:val="20"/>
      </w:rPr>
      <w:t xml:space="preserve">         </w:t>
    </w:r>
    <w:r>
      <w:rPr>
        <w:sz w:val="20"/>
        <w:szCs w:val="20"/>
      </w:rPr>
      <w:t xml:space="preserve">                     </w:t>
    </w:r>
    <w:r w:rsidRPr="007A2B11">
      <w:rPr>
        <w:sz w:val="20"/>
        <w:szCs w:val="20"/>
      </w:rPr>
      <w:t xml:space="preserve">                     </w:t>
    </w:r>
    <w:r w:rsidR="00F230D4">
      <w:rPr>
        <w:sz w:val="20"/>
        <w:szCs w:val="20"/>
      </w:rPr>
      <w:t xml:space="preserve">                          HHE-2</w:t>
    </w:r>
    <w:r w:rsidRPr="007A2B11">
      <w:rPr>
        <w:sz w:val="20"/>
        <w:szCs w:val="20"/>
      </w:rPr>
      <w:t>4</w:t>
    </w:r>
    <w:r w:rsidR="00F230D4">
      <w:rPr>
        <w:sz w:val="20"/>
        <w:szCs w:val="20"/>
      </w:rPr>
      <w:t>0</w:t>
    </w:r>
  </w:p>
  <w:p w:rsidR="00FA3AAF" w:rsidRDefault="00FA3AAF" w:rsidP="00FA3AAF">
    <w:pPr>
      <w:pStyle w:val="Footer"/>
      <w:jc w:val="right"/>
    </w:pPr>
    <w:r w:rsidRPr="007A2B11">
      <w:rPr>
        <w:sz w:val="20"/>
        <w:szCs w:val="20"/>
      </w:rPr>
      <w:t>Rev. 0</w:t>
    </w:r>
    <w:r w:rsidR="00C03D12">
      <w:rPr>
        <w:sz w:val="20"/>
        <w:szCs w:val="20"/>
      </w:rPr>
      <w:t>2</w:t>
    </w:r>
    <w:r w:rsidRPr="007A2B11">
      <w:rPr>
        <w:sz w:val="20"/>
        <w:szCs w:val="20"/>
      </w:rPr>
      <w:t>/2013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57" w:rsidRPr="007A2B11" w:rsidRDefault="00725C57" w:rsidP="00725C57">
    <w:pPr>
      <w:pStyle w:val="Footer"/>
      <w:jc w:val="right"/>
      <w:rPr>
        <w:sz w:val="20"/>
        <w:szCs w:val="20"/>
      </w:rPr>
    </w:pPr>
    <w:r w:rsidRPr="007A2B11">
      <w:rPr>
        <w:sz w:val="20"/>
        <w:szCs w:val="20"/>
      </w:rPr>
      <w:t xml:space="preserve">Page </w:t>
    </w:r>
    <w:r w:rsidRPr="007A2B11">
      <w:rPr>
        <w:sz w:val="20"/>
        <w:szCs w:val="20"/>
      </w:rPr>
      <w:fldChar w:fldCharType="begin"/>
    </w:r>
    <w:r w:rsidRPr="007A2B11">
      <w:rPr>
        <w:sz w:val="20"/>
        <w:szCs w:val="20"/>
      </w:rPr>
      <w:instrText xml:space="preserve"> PAGE </w:instrText>
    </w:r>
    <w:r w:rsidRPr="007A2B11">
      <w:rPr>
        <w:sz w:val="20"/>
        <w:szCs w:val="20"/>
      </w:rPr>
      <w:fldChar w:fldCharType="separate"/>
    </w:r>
    <w:r w:rsidR="005637C7">
      <w:rPr>
        <w:noProof/>
        <w:sz w:val="20"/>
        <w:szCs w:val="20"/>
      </w:rPr>
      <w:t>1</w:t>
    </w:r>
    <w:r w:rsidRPr="007A2B11">
      <w:rPr>
        <w:sz w:val="20"/>
        <w:szCs w:val="20"/>
      </w:rPr>
      <w:fldChar w:fldCharType="end"/>
    </w:r>
    <w:r w:rsidRPr="007A2B11">
      <w:rPr>
        <w:sz w:val="20"/>
        <w:szCs w:val="20"/>
      </w:rPr>
      <w:t xml:space="preserve"> of </w:t>
    </w:r>
    <w:r w:rsidRPr="007A2B11">
      <w:rPr>
        <w:sz w:val="20"/>
        <w:szCs w:val="20"/>
      </w:rPr>
      <w:fldChar w:fldCharType="begin"/>
    </w:r>
    <w:r w:rsidRPr="007A2B11">
      <w:rPr>
        <w:sz w:val="20"/>
        <w:szCs w:val="20"/>
      </w:rPr>
      <w:instrText xml:space="preserve"> NUMPAGES </w:instrText>
    </w:r>
    <w:r w:rsidRPr="007A2B11">
      <w:rPr>
        <w:sz w:val="20"/>
        <w:szCs w:val="20"/>
      </w:rPr>
      <w:fldChar w:fldCharType="separate"/>
    </w:r>
    <w:r w:rsidR="005637C7">
      <w:rPr>
        <w:noProof/>
        <w:sz w:val="20"/>
        <w:szCs w:val="20"/>
      </w:rPr>
      <w:t>1</w:t>
    </w:r>
    <w:r w:rsidRPr="007A2B11">
      <w:rPr>
        <w:sz w:val="20"/>
        <w:szCs w:val="20"/>
      </w:rPr>
      <w:fldChar w:fldCharType="end"/>
    </w:r>
    <w:r w:rsidRPr="007A2B11">
      <w:rPr>
        <w:sz w:val="20"/>
        <w:szCs w:val="20"/>
      </w:rPr>
      <w:t xml:space="preserve">         </w:t>
    </w:r>
    <w:r w:rsidR="007A2B11">
      <w:rPr>
        <w:sz w:val="20"/>
        <w:szCs w:val="20"/>
      </w:rPr>
      <w:t xml:space="preserve">                     </w:t>
    </w:r>
    <w:r w:rsidRPr="007A2B11">
      <w:rPr>
        <w:sz w:val="20"/>
        <w:szCs w:val="20"/>
      </w:rPr>
      <w:t xml:space="preserve">                                               HHE-24</w:t>
    </w:r>
    <w:r w:rsidR="00F230D4">
      <w:rPr>
        <w:sz w:val="20"/>
        <w:szCs w:val="20"/>
      </w:rPr>
      <w:t>0</w:t>
    </w:r>
  </w:p>
  <w:p w:rsidR="00725C57" w:rsidRPr="007A2B11" w:rsidRDefault="00725C57" w:rsidP="00725C57">
    <w:pPr>
      <w:pStyle w:val="Footer"/>
      <w:jc w:val="right"/>
      <w:rPr>
        <w:sz w:val="20"/>
        <w:szCs w:val="20"/>
      </w:rPr>
    </w:pPr>
    <w:r w:rsidRPr="007A2B11">
      <w:rPr>
        <w:sz w:val="20"/>
        <w:szCs w:val="20"/>
      </w:rPr>
      <w:t xml:space="preserve">Rev. </w:t>
    </w:r>
    <w:r w:rsidR="00C03D12">
      <w:rPr>
        <w:sz w:val="20"/>
        <w:szCs w:val="20"/>
      </w:rPr>
      <w:t>02</w:t>
    </w:r>
    <w:r w:rsidRPr="007A2B11">
      <w:rPr>
        <w:sz w:val="20"/>
        <w:szCs w:val="20"/>
      </w:rPr>
      <w:t>/2013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B6B" w:rsidRDefault="00FC5B6B">
      <w:r>
        <w:separator/>
      </w:r>
    </w:p>
  </w:footnote>
  <w:footnote w:type="continuationSeparator" w:id="0">
    <w:p w:rsidR="00FC5B6B" w:rsidRDefault="00FC5B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75" w:rsidRDefault="005A3575" w:rsidP="00B10C1F">
    <w:pPr>
      <w:pStyle w:val="Header"/>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575" w:rsidRPr="006A33E1" w:rsidRDefault="00273A6B">
    <w:pPr>
      <w:pStyle w:val="Header"/>
      <w:rPr>
        <w:sz w:val="20"/>
        <w:szCs w:val="20"/>
      </w:rPr>
    </w:pPr>
    <w:r>
      <w:rPr>
        <w:noProof/>
        <w:sz w:val="20"/>
        <w:szCs w:val="20"/>
      </w:rPr>
      <w:drawing>
        <wp:inline distT="0" distB="0" distL="0" distR="0" wp14:anchorId="08347A4A" wp14:editId="60442A85">
          <wp:extent cx="6851650" cy="1073150"/>
          <wp:effectExtent l="0" t="0" r="6350" b="0"/>
          <wp:docPr id="1" name="Picture 1" descr="MCDCAugusta286Water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DCAugusta286Water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1650" cy="1073150"/>
                  </a:xfrm>
                  <a:prstGeom prst="rect">
                    <a:avLst/>
                  </a:prstGeom>
                  <a:noFill/>
                  <a:ln>
                    <a:noFill/>
                  </a:ln>
                </pic:spPr>
              </pic:pic>
            </a:graphicData>
          </a:graphic>
        </wp:inline>
      </w:drawing>
    </w:r>
  </w:p>
  <w:p w:rsidR="005A3575" w:rsidRPr="006A33E1" w:rsidRDefault="00315DE7" w:rsidP="005A3575">
    <w:pPr>
      <w:rPr>
        <w:rFonts w:ascii="Times New Roman" w:hAnsi="Times New Roman" w:cs="Times New Roman"/>
        <w:sz w:val="20"/>
        <w:szCs w:val="20"/>
      </w:rPr>
    </w:pPr>
    <w:r>
      <w:rPr>
        <w:rFonts w:ascii="Times New Roman" w:hAnsi="Times New Roman" w:cs="Times New Roman"/>
        <w:sz w:val="20"/>
        <w:szCs w:val="20"/>
      </w:rPr>
      <w:t>Tel. (207) 287-5689</w:t>
    </w:r>
    <w:r w:rsidR="005A3575" w:rsidRPr="006A33E1">
      <w:rPr>
        <w:rFonts w:ascii="Times New Roman" w:hAnsi="Times New Roman" w:cs="Times New Roman"/>
        <w:sz w:val="20"/>
        <w:szCs w:val="20"/>
      </w:rPr>
      <w:tab/>
    </w:r>
    <w:r w:rsidR="005A3575" w:rsidRPr="006A33E1">
      <w:rPr>
        <w:rFonts w:ascii="Times New Roman" w:hAnsi="Times New Roman" w:cs="Times New Roman"/>
        <w:sz w:val="20"/>
        <w:szCs w:val="20"/>
      </w:rPr>
      <w:tab/>
    </w:r>
    <w:r w:rsidR="005A3575" w:rsidRPr="006A33E1">
      <w:rPr>
        <w:rFonts w:ascii="Times New Roman" w:hAnsi="Times New Roman" w:cs="Times New Roman"/>
        <w:sz w:val="20"/>
        <w:szCs w:val="20"/>
      </w:rPr>
      <w:tab/>
    </w:r>
    <w:r w:rsidR="005A3575" w:rsidRPr="006A33E1">
      <w:rPr>
        <w:rFonts w:ascii="Times New Roman" w:hAnsi="Times New Roman" w:cs="Times New Roman"/>
        <w:sz w:val="20"/>
        <w:szCs w:val="20"/>
      </w:rPr>
      <w:tab/>
      <w:t xml:space="preserve">Subsurface Wastewater Unit  </w:t>
    </w:r>
    <w:r w:rsidR="005A3575" w:rsidRPr="006A33E1">
      <w:rPr>
        <w:rFonts w:ascii="Times New Roman" w:hAnsi="Times New Roman" w:cs="Times New Roman"/>
        <w:sz w:val="20"/>
        <w:szCs w:val="20"/>
      </w:rPr>
      <w:tab/>
    </w:r>
    <w:r w:rsidR="005A3575" w:rsidRPr="006A33E1">
      <w:rPr>
        <w:rFonts w:ascii="Times New Roman" w:hAnsi="Times New Roman" w:cs="Times New Roman"/>
        <w:sz w:val="20"/>
        <w:szCs w:val="20"/>
      </w:rPr>
      <w:tab/>
    </w:r>
    <w:r w:rsidR="005A3575" w:rsidRPr="006A33E1">
      <w:rPr>
        <w:rFonts w:ascii="Times New Roman" w:hAnsi="Times New Roman" w:cs="Times New Roman"/>
        <w:sz w:val="20"/>
        <w:szCs w:val="20"/>
      </w:rPr>
      <w:tab/>
      <w:t xml:space="preserve">          Fax (207) 287-4172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06E4"/>
    <w:multiLevelType w:val="hybridMultilevel"/>
    <w:tmpl w:val="62C6C52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717668"/>
    <w:multiLevelType w:val="hybridMultilevel"/>
    <w:tmpl w:val="2BD4BD2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90010"/>
    <w:multiLevelType w:val="hybridMultilevel"/>
    <w:tmpl w:val="318629A6"/>
    <w:lvl w:ilvl="0" w:tplc="421C9F5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42E6887"/>
    <w:multiLevelType w:val="hybridMultilevel"/>
    <w:tmpl w:val="CCA0D23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EC30A9"/>
    <w:multiLevelType w:val="multilevel"/>
    <w:tmpl w:val="62C6C52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B55054"/>
    <w:multiLevelType w:val="hybridMultilevel"/>
    <w:tmpl w:val="F558EB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7A65E2"/>
    <w:multiLevelType w:val="hybridMultilevel"/>
    <w:tmpl w:val="A0AA1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4E24918"/>
    <w:multiLevelType w:val="hybridMultilevel"/>
    <w:tmpl w:val="EEA85BC0"/>
    <w:lvl w:ilvl="0" w:tplc="A852E6B2">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D856D2"/>
    <w:multiLevelType w:val="hybridMultilevel"/>
    <w:tmpl w:val="17BCDC32"/>
    <w:lvl w:ilvl="0" w:tplc="8E3E61D8">
      <w:start w:val="10"/>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1BB41AD"/>
    <w:multiLevelType w:val="hybridMultilevel"/>
    <w:tmpl w:val="1494D10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4BF610F"/>
    <w:multiLevelType w:val="hybridMultilevel"/>
    <w:tmpl w:val="732AA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6320FEC"/>
    <w:multiLevelType w:val="hybridMultilevel"/>
    <w:tmpl w:val="2894137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2">
    <w:nsid w:val="590B372C"/>
    <w:multiLevelType w:val="hybridMultilevel"/>
    <w:tmpl w:val="A9325D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3A2A83"/>
    <w:multiLevelType w:val="hybridMultilevel"/>
    <w:tmpl w:val="BA7231C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F32884"/>
    <w:multiLevelType w:val="hybridMultilevel"/>
    <w:tmpl w:val="4B7EB18E"/>
    <w:lvl w:ilvl="0" w:tplc="A7FC1EAE">
      <w:start w:val="5"/>
      <w:numFmt w:val="decimal"/>
      <w:lvlText w:val="%1."/>
      <w:lvlJc w:val="left"/>
      <w:pPr>
        <w:tabs>
          <w:tab w:val="num" w:pos="765"/>
        </w:tabs>
        <w:ind w:left="76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11115B1"/>
    <w:multiLevelType w:val="hybridMultilevel"/>
    <w:tmpl w:val="DA38237E"/>
    <w:lvl w:ilvl="0" w:tplc="CC7E9F4E">
      <w:start w:val="2"/>
      <w:numFmt w:val="upperLetter"/>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nsid w:val="62505C4D"/>
    <w:multiLevelType w:val="hybridMultilevel"/>
    <w:tmpl w:val="0ECCF24A"/>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nsid w:val="649209C8"/>
    <w:multiLevelType w:val="hybridMultilevel"/>
    <w:tmpl w:val="3846404C"/>
    <w:lvl w:ilvl="0" w:tplc="4BEAAC3E">
      <w:start w:val="1"/>
      <w:numFmt w:val="decimal"/>
      <w:lvlText w:val="%1."/>
      <w:lvlJc w:val="left"/>
      <w:pPr>
        <w:tabs>
          <w:tab w:val="num" w:pos="720"/>
        </w:tabs>
        <w:ind w:left="720" w:hanging="360"/>
      </w:pPr>
      <w:rPr>
        <w:rFonts w:hint="default"/>
        <w:b w:val="0"/>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4E278EA"/>
    <w:multiLevelType w:val="hybridMultilevel"/>
    <w:tmpl w:val="028C1D74"/>
    <w:lvl w:ilvl="0" w:tplc="D3DC4984">
      <w:start w:val="1"/>
      <w:numFmt w:val="bullet"/>
      <w:lvlText w:val=""/>
      <w:lvlJc w:val="left"/>
      <w:pPr>
        <w:tabs>
          <w:tab w:val="num" w:pos="852"/>
        </w:tabs>
        <w:ind w:left="852" w:hanging="432"/>
      </w:pPr>
      <w:rPr>
        <w:rFonts w:ascii="Wingdings" w:hAnsi="Wingdings" w:hint="default"/>
        <w:sz w:val="28"/>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nsid w:val="65CC1364"/>
    <w:multiLevelType w:val="hybridMultilevel"/>
    <w:tmpl w:val="4F8050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7C3CCD"/>
    <w:multiLevelType w:val="hybridMultilevel"/>
    <w:tmpl w:val="E618A43C"/>
    <w:lvl w:ilvl="0" w:tplc="775EC66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9866A8"/>
    <w:multiLevelType w:val="hybridMultilevel"/>
    <w:tmpl w:val="F3746D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6B55AD3"/>
    <w:multiLevelType w:val="hybridMultilevel"/>
    <w:tmpl w:val="4BC67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2"/>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4"/>
  </w:num>
  <w:num w:numId="6">
    <w:abstractNumId w:val="0"/>
  </w:num>
  <w:num w:numId="7">
    <w:abstractNumId w:val="18"/>
  </w:num>
  <w:num w:numId="8">
    <w:abstractNumId w:val="10"/>
  </w:num>
  <w:num w:numId="9">
    <w:abstractNumId w:val="6"/>
  </w:num>
  <w:num w:numId="10">
    <w:abstractNumId w:val="19"/>
  </w:num>
  <w:num w:numId="11">
    <w:abstractNumId w:val="20"/>
  </w:num>
  <w:num w:numId="12">
    <w:abstractNumId w:val="4"/>
  </w:num>
  <w:num w:numId="13">
    <w:abstractNumId w:val="2"/>
  </w:num>
  <w:num w:numId="14">
    <w:abstractNumId w:val="22"/>
  </w:num>
  <w:num w:numId="15">
    <w:abstractNumId w:val="5"/>
  </w:num>
  <w:num w:numId="16">
    <w:abstractNumId w:val="9"/>
  </w:num>
  <w:num w:numId="17">
    <w:abstractNumId w:val="8"/>
  </w:num>
  <w:num w:numId="18">
    <w:abstractNumId w:val="15"/>
  </w:num>
  <w:num w:numId="19">
    <w:abstractNumId w:val="16"/>
  </w:num>
  <w:num w:numId="20">
    <w:abstractNumId w:val="11"/>
  </w:num>
  <w:num w:numId="21">
    <w:abstractNumId w:val="7"/>
  </w:num>
  <w:num w:numId="22">
    <w:abstractNumId w:val="13"/>
  </w:num>
  <w:num w:numId="23">
    <w:abstractNumId w:val="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displayBackgroundShape/>
  <w:printFractionalCharacterWidth/>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doNotShadeFormData/>
  <w:noPunctuationKerning/>
  <w:characterSpacingControl w:val="doNotCompress"/>
  <w:hdrShapeDefaults>
    <o:shapedefaults v:ext="edit" spidmax="112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71E"/>
    <w:rsid w:val="000004E9"/>
    <w:rsid w:val="00006E87"/>
    <w:rsid w:val="00013F68"/>
    <w:rsid w:val="000156FA"/>
    <w:rsid w:val="000165A6"/>
    <w:rsid w:val="000173E3"/>
    <w:rsid w:val="0002041D"/>
    <w:rsid w:val="00021CC7"/>
    <w:rsid w:val="00023763"/>
    <w:rsid w:val="000277EC"/>
    <w:rsid w:val="0003217F"/>
    <w:rsid w:val="00032B94"/>
    <w:rsid w:val="0003501A"/>
    <w:rsid w:val="0003520A"/>
    <w:rsid w:val="00043771"/>
    <w:rsid w:val="000534EE"/>
    <w:rsid w:val="00055673"/>
    <w:rsid w:val="00060635"/>
    <w:rsid w:val="00062E1C"/>
    <w:rsid w:val="0006400B"/>
    <w:rsid w:val="00064981"/>
    <w:rsid w:val="0006626F"/>
    <w:rsid w:val="0007030A"/>
    <w:rsid w:val="00071E26"/>
    <w:rsid w:val="0007482C"/>
    <w:rsid w:val="00080A7F"/>
    <w:rsid w:val="00083552"/>
    <w:rsid w:val="00085E11"/>
    <w:rsid w:val="00092F95"/>
    <w:rsid w:val="00095551"/>
    <w:rsid w:val="0009757E"/>
    <w:rsid w:val="000A0D12"/>
    <w:rsid w:val="000A20D0"/>
    <w:rsid w:val="000B133E"/>
    <w:rsid w:val="000B1DF7"/>
    <w:rsid w:val="000B74AE"/>
    <w:rsid w:val="000C08B8"/>
    <w:rsid w:val="000C541B"/>
    <w:rsid w:val="000E1AF9"/>
    <w:rsid w:val="000E1F63"/>
    <w:rsid w:val="000E22E6"/>
    <w:rsid w:val="000F230B"/>
    <w:rsid w:val="000F487A"/>
    <w:rsid w:val="000F6E9F"/>
    <w:rsid w:val="00100F1D"/>
    <w:rsid w:val="001042AE"/>
    <w:rsid w:val="001128E3"/>
    <w:rsid w:val="00113738"/>
    <w:rsid w:val="00115581"/>
    <w:rsid w:val="00115BEE"/>
    <w:rsid w:val="00115DF6"/>
    <w:rsid w:val="001224F8"/>
    <w:rsid w:val="0012262F"/>
    <w:rsid w:val="0012301C"/>
    <w:rsid w:val="00127EE6"/>
    <w:rsid w:val="0013642B"/>
    <w:rsid w:val="00141970"/>
    <w:rsid w:val="00147B4F"/>
    <w:rsid w:val="0017742D"/>
    <w:rsid w:val="00185366"/>
    <w:rsid w:val="00187B83"/>
    <w:rsid w:val="00191E73"/>
    <w:rsid w:val="00194220"/>
    <w:rsid w:val="001A0C7D"/>
    <w:rsid w:val="001A1FF1"/>
    <w:rsid w:val="001A734D"/>
    <w:rsid w:val="001B0629"/>
    <w:rsid w:val="001B140F"/>
    <w:rsid w:val="001B5330"/>
    <w:rsid w:val="001C0CFD"/>
    <w:rsid w:val="001C266C"/>
    <w:rsid w:val="001C38C0"/>
    <w:rsid w:val="001C4C5D"/>
    <w:rsid w:val="001C685C"/>
    <w:rsid w:val="001E2C9B"/>
    <w:rsid w:val="001E4A30"/>
    <w:rsid w:val="001E52E6"/>
    <w:rsid w:val="001E550E"/>
    <w:rsid w:val="001F1D45"/>
    <w:rsid w:val="001F57D7"/>
    <w:rsid w:val="00201C10"/>
    <w:rsid w:val="00201C7E"/>
    <w:rsid w:val="00210835"/>
    <w:rsid w:val="0021126A"/>
    <w:rsid w:val="00211F29"/>
    <w:rsid w:val="00212164"/>
    <w:rsid w:val="00214A95"/>
    <w:rsid w:val="00221917"/>
    <w:rsid w:val="00230CCA"/>
    <w:rsid w:val="002357E1"/>
    <w:rsid w:val="00246822"/>
    <w:rsid w:val="00246BF7"/>
    <w:rsid w:val="00250C01"/>
    <w:rsid w:val="0025539E"/>
    <w:rsid w:val="0026118A"/>
    <w:rsid w:val="00262DC5"/>
    <w:rsid w:val="00263A1D"/>
    <w:rsid w:val="00264D1E"/>
    <w:rsid w:val="00272AAC"/>
    <w:rsid w:val="00273819"/>
    <w:rsid w:val="00273A6B"/>
    <w:rsid w:val="00291552"/>
    <w:rsid w:val="002928F1"/>
    <w:rsid w:val="002A0693"/>
    <w:rsid w:val="002A11FF"/>
    <w:rsid w:val="002A2476"/>
    <w:rsid w:val="002A2CCF"/>
    <w:rsid w:val="002A5394"/>
    <w:rsid w:val="002A6D38"/>
    <w:rsid w:val="002A6E0F"/>
    <w:rsid w:val="002B1432"/>
    <w:rsid w:val="002B2986"/>
    <w:rsid w:val="002B3428"/>
    <w:rsid w:val="002B7423"/>
    <w:rsid w:val="002C00E3"/>
    <w:rsid w:val="002C161E"/>
    <w:rsid w:val="002C2637"/>
    <w:rsid w:val="002C2D07"/>
    <w:rsid w:val="002D276A"/>
    <w:rsid w:val="002D2A1D"/>
    <w:rsid w:val="002D447E"/>
    <w:rsid w:val="002D6BDA"/>
    <w:rsid w:val="002E1DBA"/>
    <w:rsid w:val="002E40F4"/>
    <w:rsid w:val="002E547D"/>
    <w:rsid w:val="002E6BFF"/>
    <w:rsid w:val="002F15BC"/>
    <w:rsid w:val="002F15FA"/>
    <w:rsid w:val="002F5BF4"/>
    <w:rsid w:val="003015EF"/>
    <w:rsid w:val="00301F84"/>
    <w:rsid w:val="00304523"/>
    <w:rsid w:val="00312004"/>
    <w:rsid w:val="0031238A"/>
    <w:rsid w:val="00315D87"/>
    <w:rsid w:val="00315DE7"/>
    <w:rsid w:val="003214B0"/>
    <w:rsid w:val="00322848"/>
    <w:rsid w:val="00337944"/>
    <w:rsid w:val="00342022"/>
    <w:rsid w:val="00350423"/>
    <w:rsid w:val="00352054"/>
    <w:rsid w:val="00352E4A"/>
    <w:rsid w:val="003602B3"/>
    <w:rsid w:val="0037037B"/>
    <w:rsid w:val="00371B48"/>
    <w:rsid w:val="003729BD"/>
    <w:rsid w:val="003741F6"/>
    <w:rsid w:val="00376E51"/>
    <w:rsid w:val="00380AA9"/>
    <w:rsid w:val="00384212"/>
    <w:rsid w:val="003A02BE"/>
    <w:rsid w:val="003B0756"/>
    <w:rsid w:val="003B3FAF"/>
    <w:rsid w:val="003B4F8F"/>
    <w:rsid w:val="003B61DE"/>
    <w:rsid w:val="003B7627"/>
    <w:rsid w:val="003D421C"/>
    <w:rsid w:val="003E2F5A"/>
    <w:rsid w:val="003E4096"/>
    <w:rsid w:val="003E41E1"/>
    <w:rsid w:val="003E4938"/>
    <w:rsid w:val="003F019C"/>
    <w:rsid w:val="003F111E"/>
    <w:rsid w:val="003F17E2"/>
    <w:rsid w:val="003F6C38"/>
    <w:rsid w:val="003F70E9"/>
    <w:rsid w:val="0040102C"/>
    <w:rsid w:val="0040123B"/>
    <w:rsid w:val="0040436A"/>
    <w:rsid w:val="00406739"/>
    <w:rsid w:val="00411AB3"/>
    <w:rsid w:val="00412D7D"/>
    <w:rsid w:val="0041358B"/>
    <w:rsid w:val="00414F03"/>
    <w:rsid w:val="00427F8E"/>
    <w:rsid w:val="00431EE1"/>
    <w:rsid w:val="004343BB"/>
    <w:rsid w:val="004353B4"/>
    <w:rsid w:val="00437C87"/>
    <w:rsid w:val="00440638"/>
    <w:rsid w:val="00442B3C"/>
    <w:rsid w:val="00443DDB"/>
    <w:rsid w:val="00444624"/>
    <w:rsid w:val="00447CF5"/>
    <w:rsid w:val="0045243C"/>
    <w:rsid w:val="00452B1E"/>
    <w:rsid w:val="00455D54"/>
    <w:rsid w:val="00461326"/>
    <w:rsid w:val="0046729F"/>
    <w:rsid w:val="00467CDA"/>
    <w:rsid w:val="00467E70"/>
    <w:rsid w:val="00470997"/>
    <w:rsid w:val="004810FC"/>
    <w:rsid w:val="004824EB"/>
    <w:rsid w:val="004851EC"/>
    <w:rsid w:val="0048582B"/>
    <w:rsid w:val="004866CC"/>
    <w:rsid w:val="004867FC"/>
    <w:rsid w:val="004A1408"/>
    <w:rsid w:val="004A1E3B"/>
    <w:rsid w:val="004A206A"/>
    <w:rsid w:val="004B3A0C"/>
    <w:rsid w:val="004B47C7"/>
    <w:rsid w:val="004B504A"/>
    <w:rsid w:val="004B68F7"/>
    <w:rsid w:val="004B78B0"/>
    <w:rsid w:val="004C0157"/>
    <w:rsid w:val="004C01C1"/>
    <w:rsid w:val="004C0B4B"/>
    <w:rsid w:val="004C15B7"/>
    <w:rsid w:val="004C24E5"/>
    <w:rsid w:val="004C544B"/>
    <w:rsid w:val="004D168A"/>
    <w:rsid w:val="004E1909"/>
    <w:rsid w:val="004E292C"/>
    <w:rsid w:val="004E2D02"/>
    <w:rsid w:val="004E5EAB"/>
    <w:rsid w:val="004F0632"/>
    <w:rsid w:val="004F2898"/>
    <w:rsid w:val="00501B39"/>
    <w:rsid w:val="0050249C"/>
    <w:rsid w:val="00507B90"/>
    <w:rsid w:val="005127A8"/>
    <w:rsid w:val="00514FDC"/>
    <w:rsid w:val="00515016"/>
    <w:rsid w:val="0051509D"/>
    <w:rsid w:val="00515CEE"/>
    <w:rsid w:val="00517598"/>
    <w:rsid w:val="00521E69"/>
    <w:rsid w:val="0052537F"/>
    <w:rsid w:val="00530674"/>
    <w:rsid w:val="00530E6B"/>
    <w:rsid w:val="0053125F"/>
    <w:rsid w:val="005323F1"/>
    <w:rsid w:val="005335E4"/>
    <w:rsid w:val="00533A90"/>
    <w:rsid w:val="00540B92"/>
    <w:rsid w:val="005416E6"/>
    <w:rsid w:val="005421DC"/>
    <w:rsid w:val="00545B65"/>
    <w:rsid w:val="0055035F"/>
    <w:rsid w:val="00550C8D"/>
    <w:rsid w:val="00551E3A"/>
    <w:rsid w:val="00555BED"/>
    <w:rsid w:val="00560C6E"/>
    <w:rsid w:val="00561323"/>
    <w:rsid w:val="005626F2"/>
    <w:rsid w:val="00562B3A"/>
    <w:rsid w:val="005637C7"/>
    <w:rsid w:val="0056541E"/>
    <w:rsid w:val="00573843"/>
    <w:rsid w:val="005857BF"/>
    <w:rsid w:val="005A0F64"/>
    <w:rsid w:val="005A30F6"/>
    <w:rsid w:val="005A3575"/>
    <w:rsid w:val="005A4842"/>
    <w:rsid w:val="005A598E"/>
    <w:rsid w:val="005A6F92"/>
    <w:rsid w:val="005B5D37"/>
    <w:rsid w:val="005C2123"/>
    <w:rsid w:val="005C3EBF"/>
    <w:rsid w:val="005C629F"/>
    <w:rsid w:val="005C77B9"/>
    <w:rsid w:val="005D176A"/>
    <w:rsid w:val="005D494E"/>
    <w:rsid w:val="005E1140"/>
    <w:rsid w:val="005E2A7B"/>
    <w:rsid w:val="005E43F8"/>
    <w:rsid w:val="005F16EE"/>
    <w:rsid w:val="005F195F"/>
    <w:rsid w:val="005F22DE"/>
    <w:rsid w:val="005F2C91"/>
    <w:rsid w:val="005F7C78"/>
    <w:rsid w:val="00615F5A"/>
    <w:rsid w:val="00620F32"/>
    <w:rsid w:val="00621680"/>
    <w:rsid w:val="006219A6"/>
    <w:rsid w:val="00623D60"/>
    <w:rsid w:val="00624F2B"/>
    <w:rsid w:val="00627A73"/>
    <w:rsid w:val="00632376"/>
    <w:rsid w:val="00632B43"/>
    <w:rsid w:val="00642617"/>
    <w:rsid w:val="00657972"/>
    <w:rsid w:val="00666BEC"/>
    <w:rsid w:val="00672CB7"/>
    <w:rsid w:val="00676629"/>
    <w:rsid w:val="00683C16"/>
    <w:rsid w:val="00686784"/>
    <w:rsid w:val="0069014E"/>
    <w:rsid w:val="0069051B"/>
    <w:rsid w:val="00693A0B"/>
    <w:rsid w:val="00693FC7"/>
    <w:rsid w:val="00694247"/>
    <w:rsid w:val="00697750"/>
    <w:rsid w:val="006A505A"/>
    <w:rsid w:val="006A7A64"/>
    <w:rsid w:val="006B0252"/>
    <w:rsid w:val="006B3D50"/>
    <w:rsid w:val="006B632C"/>
    <w:rsid w:val="006C3147"/>
    <w:rsid w:val="006D2D4B"/>
    <w:rsid w:val="006D5E83"/>
    <w:rsid w:val="006D6977"/>
    <w:rsid w:val="006D69BE"/>
    <w:rsid w:val="006D6A89"/>
    <w:rsid w:val="006D7935"/>
    <w:rsid w:val="006E4259"/>
    <w:rsid w:val="006E64E6"/>
    <w:rsid w:val="006F2D03"/>
    <w:rsid w:val="006F62E3"/>
    <w:rsid w:val="00701F5B"/>
    <w:rsid w:val="007046AA"/>
    <w:rsid w:val="00711041"/>
    <w:rsid w:val="00711938"/>
    <w:rsid w:val="00712F80"/>
    <w:rsid w:val="00717B5C"/>
    <w:rsid w:val="00722354"/>
    <w:rsid w:val="00724E4B"/>
    <w:rsid w:val="00725C57"/>
    <w:rsid w:val="00734E1E"/>
    <w:rsid w:val="00737D53"/>
    <w:rsid w:val="00745449"/>
    <w:rsid w:val="00755512"/>
    <w:rsid w:val="007649E4"/>
    <w:rsid w:val="00767D09"/>
    <w:rsid w:val="00773867"/>
    <w:rsid w:val="00774A8B"/>
    <w:rsid w:val="00775C51"/>
    <w:rsid w:val="007840A3"/>
    <w:rsid w:val="00786C45"/>
    <w:rsid w:val="00787628"/>
    <w:rsid w:val="00793A23"/>
    <w:rsid w:val="007947F1"/>
    <w:rsid w:val="007A2B11"/>
    <w:rsid w:val="007B37F9"/>
    <w:rsid w:val="007C7535"/>
    <w:rsid w:val="007D1D96"/>
    <w:rsid w:val="007D45DB"/>
    <w:rsid w:val="007E0B51"/>
    <w:rsid w:val="007E4118"/>
    <w:rsid w:val="007E63BA"/>
    <w:rsid w:val="007E6A7B"/>
    <w:rsid w:val="007F22C5"/>
    <w:rsid w:val="007F60E3"/>
    <w:rsid w:val="007F68C8"/>
    <w:rsid w:val="00803DEB"/>
    <w:rsid w:val="00806340"/>
    <w:rsid w:val="00806FD6"/>
    <w:rsid w:val="00820C0F"/>
    <w:rsid w:val="00821815"/>
    <w:rsid w:val="00825564"/>
    <w:rsid w:val="00825DCE"/>
    <w:rsid w:val="00827FDF"/>
    <w:rsid w:val="00830115"/>
    <w:rsid w:val="00837142"/>
    <w:rsid w:val="0084336D"/>
    <w:rsid w:val="0084547D"/>
    <w:rsid w:val="00854223"/>
    <w:rsid w:val="0085501F"/>
    <w:rsid w:val="00856981"/>
    <w:rsid w:val="00862085"/>
    <w:rsid w:val="00865FEC"/>
    <w:rsid w:val="0087023A"/>
    <w:rsid w:val="00874236"/>
    <w:rsid w:val="008755DA"/>
    <w:rsid w:val="008801D0"/>
    <w:rsid w:val="00882B56"/>
    <w:rsid w:val="008845C9"/>
    <w:rsid w:val="008850F1"/>
    <w:rsid w:val="0089199D"/>
    <w:rsid w:val="00892253"/>
    <w:rsid w:val="008969FA"/>
    <w:rsid w:val="00897C0C"/>
    <w:rsid w:val="008A031E"/>
    <w:rsid w:val="008A0789"/>
    <w:rsid w:val="008A0E7C"/>
    <w:rsid w:val="008A116E"/>
    <w:rsid w:val="008A7057"/>
    <w:rsid w:val="008A7D73"/>
    <w:rsid w:val="008B013C"/>
    <w:rsid w:val="008B0D4B"/>
    <w:rsid w:val="008B4945"/>
    <w:rsid w:val="008B61F3"/>
    <w:rsid w:val="008B6F51"/>
    <w:rsid w:val="008C0493"/>
    <w:rsid w:val="008C103F"/>
    <w:rsid w:val="008C1CF0"/>
    <w:rsid w:val="008D2BF2"/>
    <w:rsid w:val="008E704A"/>
    <w:rsid w:val="008F0756"/>
    <w:rsid w:val="008F093B"/>
    <w:rsid w:val="008F1F27"/>
    <w:rsid w:val="008F6D75"/>
    <w:rsid w:val="0090127A"/>
    <w:rsid w:val="009045B5"/>
    <w:rsid w:val="00913286"/>
    <w:rsid w:val="0092523B"/>
    <w:rsid w:val="00930261"/>
    <w:rsid w:val="0093071E"/>
    <w:rsid w:val="00933B25"/>
    <w:rsid w:val="00935BF0"/>
    <w:rsid w:val="009402A8"/>
    <w:rsid w:val="00952EFC"/>
    <w:rsid w:val="0095731C"/>
    <w:rsid w:val="00957F93"/>
    <w:rsid w:val="0096173A"/>
    <w:rsid w:val="00961744"/>
    <w:rsid w:val="009624AA"/>
    <w:rsid w:val="00965A03"/>
    <w:rsid w:val="0097262F"/>
    <w:rsid w:val="00974BA6"/>
    <w:rsid w:val="00976AD7"/>
    <w:rsid w:val="009842BA"/>
    <w:rsid w:val="00992FDC"/>
    <w:rsid w:val="00993E4E"/>
    <w:rsid w:val="009A1309"/>
    <w:rsid w:val="009A4FBB"/>
    <w:rsid w:val="009B1617"/>
    <w:rsid w:val="009C4BCF"/>
    <w:rsid w:val="009C6C0C"/>
    <w:rsid w:val="009C7FB6"/>
    <w:rsid w:val="009D4376"/>
    <w:rsid w:val="009D4EC5"/>
    <w:rsid w:val="009D7024"/>
    <w:rsid w:val="009E2611"/>
    <w:rsid w:val="009E473B"/>
    <w:rsid w:val="009E5D14"/>
    <w:rsid w:val="009E6642"/>
    <w:rsid w:val="009E6F7C"/>
    <w:rsid w:val="009F4B58"/>
    <w:rsid w:val="009F5C47"/>
    <w:rsid w:val="009F622A"/>
    <w:rsid w:val="009F6BE2"/>
    <w:rsid w:val="009F6ECD"/>
    <w:rsid w:val="00A03678"/>
    <w:rsid w:val="00A10102"/>
    <w:rsid w:val="00A10675"/>
    <w:rsid w:val="00A118E7"/>
    <w:rsid w:val="00A12B12"/>
    <w:rsid w:val="00A158E5"/>
    <w:rsid w:val="00A15A73"/>
    <w:rsid w:val="00A206CC"/>
    <w:rsid w:val="00A2107A"/>
    <w:rsid w:val="00A235F6"/>
    <w:rsid w:val="00A27843"/>
    <w:rsid w:val="00A331F5"/>
    <w:rsid w:val="00A41613"/>
    <w:rsid w:val="00A42145"/>
    <w:rsid w:val="00A43CD9"/>
    <w:rsid w:val="00A456F3"/>
    <w:rsid w:val="00A53766"/>
    <w:rsid w:val="00A5715F"/>
    <w:rsid w:val="00A57FC5"/>
    <w:rsid w:val="00A65F34"/>
    <w:rsid w:val="00A9198B"/>
    <w:rsid w:val="00A92FA4"/>
    <w:rsid w:val="00A958D1"/>
    <w:rsid w:val="00AA3E57"/>
    <w:rsid w:val="00AB0A1B"/>
    <w:rsid w:val="00AB1A90"/>
    <w:rsid w:val="00AB1E85"/>
    <w:rsid w:val="00AB3AF0"/>
    <w:rsid w:val="00AB3CEB"/>
    <w:rsid w:val="00AB5426"/>
    <w:rsid w:val="00AB730B"/>
    <w:rsid w:val="00AC12C5"/>
    <w:rsid w:val="00AC3ECC"/>
    <w:rsid w:val="00AC43EF"/>
    <w:rsid w:val="00AC5D67"/>
    <w:rsid w:val="00AC7ACC"/>
    <w:rsid w:val="00AD3B59"/>
    <w:rsid w:val="00AE449B"/>
    <w:rsid w:val="00AF4543"/>
    <w:rsid w:val="00AF4C08"/>
    <w:rsid w:val="00AF4EC3"/>
    <w:rsid w:val="00AF77BE"/>
    <w:rsid w:val="00B025C8"/>
    <w:rsid w:val="00B02AD4"/>
    <w:rsid w:val="00B06CD8"/>
    <w:rsid w:val="00B10B23"/>
    <w:rsid w:val="00B10C1F"/>
    <w:rsid w:val="00B1321E"/>
    <w:rsid w:val="00B20292"/>
    <w:rsid w:val="00B209BA"/>
    <w:rsid w:val="00B21D81"/>
    <w:rsid w:val="00B23E4B"/>
    <w:rsid w:val="00B4018F"/>
    <w:rsid w:val="00B5054B"/>
    <w:rsid w:val="00B52378"/>
    <w:rsid w:val="00B52FE0"/>
    <w:rsid w:val="00B56492"/>
    <w:rsid w:val="00B61D8C"/>
    <w:rsid w:val="00B66B19"/>
    <w:rsid w:val="00B676B4"/>
    <w:rsid w:val="00B701EB"/>
    <w:rsid w:val="00B73026"/>
    <w:rsid w:val="00B75181"/>
    <w:rsid w:val="00B7699A"/>
    <w:rsid w:val="00B805ED"/>
    <w:rsid w:val="00B806DF"/>
    <w:rsid w:val="00B81254"/>
    <w:rsid w:val="00B8374F"/>
    <w:rsid w:val="00B87B6B"/>
    <w:rsid w:val="00B9590C"/>
    <w:rsid w:val="00BA5E73"/>
    <w:rsid w:val="00BA7506"/>
    <w:rsid w:val="00BA7E52"/>
    <w:rsid w:val="00BB0451"/>
    <w:rsid w:val="00BB17F4"/>
    <w:rsid w:val="00BB3419"/>
    <w:rsid w:val="00BC1148"/>
    <w:rsid w:val="00BC2742"/>
    <w:rsid w:val="00BC2B41"/>
    <w:rsid w:val="00BC4CD7"/>
    <w:rsid w:val="00BD3694"/>
    <w:rsid w:val="00BD4E14"/>
    <w:rsid w:val="00BD55B9"/>
    <w:rsid w:val="00BE0C1B"/>
    <w:rsid w:val="00BE4E0F"/>
    <w:rsid w:val="00BE5B46"/>
    <w:rsid w:val="00BE6D31"/>
    <w:rsid w:val="00BF2DCA"/>
    <w:rsid w:val="00C001A8"/>
    <w:rsid w:val="00C01A41"/>
    <w:rsid w:val="00C03D12"/>
    <w:rsid w:val="00C04A58"/>
    <w:rsid w:val="00C13DE7"/>
    <w:rsid w:val="00C17794"/>
    <w:rsid w:val="00C178C2"/>
    <w:rsid w:val="00C22708"/>
    <w:rsid w:val="00C264E7"/>
    <w:rsid w:val="00C27693"/>
    <w:rsid w:val="00C27CDF"/>
    <w:rsid w:val="00C31723"/>
    <w:rsid w:val="00C31932"/>
    <w:rsid w:val="00C36BBF"/>
    <w:rsid w:val="00C40B13"/>
    <w:rsid w:val="00C4114D"/>
    <w:rsid w:val="00C466EE"/>
    <w:rsid w:val="00C46B18"/>
    <w:rsid w:val="00C47217"/>
    <w:rsid w:val="00C47D8D"/>
    <w:rsid w:val="00C51457"/>
    <w:rsid w:val="00C528F3"/>
    <w:rsid w:val="00C543F0"/>
    <w:rsid w:val="00C616D2"/>
    <w:rsid w:val="00C62613"/>
    <w:rsid w:val="00C63762"/>
    <w:rsid w:val="00C661C0"/>
    <w:rsid w:val="00C713D2"/>
    <w:rsid w:val="00C7217B"/>
    <w:rsid w:val="00C75639"/>
    <w:rsid w:val="00C76BF4"/>
    <w:rsid w:val="00C77AEF"/>
    <w:rsid w:val="00C838D9"/>
    <w:rsid w:val="00C870B5"/>
    <w:rsid w:val="00C876CE"/>
    <w:rsid w:val="00C95402"/>
    <w:rsid w:val="00C957F4"/>
    <w:rsid w:val="00C95FC1"/>
    <w:rsid w:val="00CA00E3"/>
    <w:rsid w:val="00CA11B0"/>
    <w:rsid w:val="00CB2E12"/>
    <w:rsid w:val="00CB43E1"/>
    <w:rsid w:val="00CB52C7"/>
    <w:rsid w:val="00CB5BC5"/>
    <w:rsid w:val="00CC288B"/>
    <w:rsid w:val="00CD3302"/>
    <w:rsid w:val="00CD4643"/>
    <w:rsid w:val="00CD5AD6"/>
    <w:rsid w:val="00CD5E90"/>
    <w:rsid w:val="00CE2C08"/>
    <w:rsid w:val="00CE421B"/>
    <w:rsid w:val="00CE5711"/>
    <w:rsid w:val="00CF0877"/>
    <w:rsid w:val="00CF2BC8"/>
    <w:rsid w:val="00D02909"/>
    <w:rsid w:val="00D03D49"/>
    <w:rsid w:val="00D04B27"/>
    <w:rsid w:val="00D072B5"/>
    <w:rsid w:val="00D1025A"/>
    <w:rsid w:val="00D13BBB"/>
    <w:rsid w:val="00D1625B"/>
    <w:rsid w:val="00D16D4A"/>
    <w:rsid w:val="00D1704D"/>
    <w:rsid w:val="00D24307"/>
    <w:rsid w:val="00D24B42"/>
    <w:rsid w:val="00D25797"/>
    <w:rsid w:val="00D31625"/>
    <w:rsid w:val="00D32C9E"/>
    <w:rsid w:val="00D35A4B"/>
    <w:rsid w:val="00D4071F"/>
    <w:rsid w:val="00D44237"/>
    <w:rsid w:val="00D44BD9"/>
    <w:rsid w:val="00D534D8"/>
    <w:rsid w:val="00D55C5A"/>
    <w:rsid w:val="00D60A6E"/>
    <w:rsid w:val="00D65CE1"/>
    <w:rsid w:val="00D74320"/>
    <w:rsid w:val="00D7575F"/>
    <w:rsid w:val="00D770C7"/>
    <w:rsid w:val="00D809E2"/>
    <w:rsid w:val="00D80CD9"/>
    <w:rsid w:val="00D83A75"/>
    <w:rsid w:val="00D8569A"/>
    <w:rsid w:val="00D90D63"/>
    <w:rsid w:val="00D93536"/>
    <w:rsid w:val="00D9403C"/>
    <w:rsid w:val="00D96581"/>
    <w:rsid w:val="00D97BF1"/>
    <w:rsid w:val="00DA1CEE"/>
    <w:rsid w:val="00DB04CF"/>
    <w:rsid w:val="00DB14DA"/>
    <w:rsid w:val="00DB4B05"/>
    <w:rsid w:val="00DC0CB1"/>
    <w:rsid w:val="00DC1ACD"/>
    <w:rsid w:val="00DC3C42"/>
    <w:rsid w:val="00DD0B71"/>
    <w:rsid w:val="00DD7A07"/>
    <w:rsid w:val="00DE4310"/>
    <w:rsid w:val="00E00298"/>
    <w:rsid w:val="00E01BBA"/>
    <w:rsid w:val="00E028C8"/>
    <w:rsid w:val="00E042BD"/>
    <w:rsid w:val="00E06D69"/>
    <w:rsid w:val="00E07221"/>
    <w:rsid w:val="00E11DF1"/>
    <w:rsid w:val="00E14346"/>
    <w:rsid w:val="00E15E40"/>
    <w:rsid w:val="00E2146E"/>
    <w:rsid w:val="00E23049"/>
    <w:rsid w:val="00E2466F"/>
    <w:rsid w:val="00E321B3"/>
    <w:rsid w:val="00E369B7"/>
    <w:rsid w:val="00E417B3"/>
    <w:rsid w:val="00E51916"/>
    <w:rsid w:val="00E5593F"/>
    <w:rsid w:val="00E609AE"/>
    <w:rsid w:val="00E62A67"/>
    <w:rsid w:val="00E633EB"/>
    <w:rsid w:val="00E637FD"/>
    <w:rsid w:val="00E63F3A"/>
    <w:rsid w:val="00E6550D"/>
    <w:rsid w:val="00E71775"/>
    <w:rsid w:val="00E723D3"/>
    <w:rsid w:val="00E75B06"/>
    <w:rsid w:val="00E807C3"/>
    <w:rsid w:val="00E81797"/>
    <w:rsid w:val="00E82926"/>
    <w:rsid w:val="00E85BD0"/>
    <w:rsid w:val="00E910A4"/>
    <w:rsid w:val="00EA3F15"/>
    <w:rsid w:val="00EA5B44"/>
    <w:rsid w:val="00EB42DB"/>
    <w:rsid w:val="00EB7C42"/>
    <w:rsid w:val="00EC11A8"/>
    <w:rsid w:val="00EC11D7"/>
    <w:rsid w:val="00EC2EE5"/>
    <w:rsid w:val="00ED0077"/>
    <w:rsid w:val="00ED0DE2"/>
    <w:rsid w:val="00ED327F"/>
    <w:rsid w:val="00ED3E3C"/>
    <w:rsid w:val="00ED67C0"/>
    <w:rsid w:val="00EE5107"/>
    <w:rsid w:val="00EE7386"/>
    <w:rsid w:val="00EF0A53"/>
    <w:rsid w:val="00EF4289"/>
    <w:rsid w:val="00EF4F77"/>
    <w:rsid w:val="00EF632D"/>
    <w:rsid w:val="00F07581"/>
    <w:rsid w:val="00F13EC1"/>
    <w:rsid w:val="00F21EA5"/>
    <w:rsid w:val="00F22874"/>
    <w:rsid w:val="00F230D4"/>
    <w:rsid w:val="00F25F96"/>
    <w:rsid w:val="00F32B6C"/>
    <w:rsid w:val="00F37F77"/>
    <w:rsid w:val="00F40007"/>
    <w:rsid w:val="00F40ABF"/>
    <w:rsid w:val="00F46ACF"/>
    <w:rsid w:val="00F51C6F"/>
    <w:rsid w:val="00F6183B"/>
    <w:rsid w:val="00F633B4"/>
    <w:rsid w:val="00F64083"/>
    <w:rsid w:val="00F64A78"/>
    <w:rsid w:val="00F812CD"/>
    <w:rsid w:val="00F87489"/>
    <w:rsid w:val="00F940E0"/>
    <w:rsid w:val="00F959D6"/>
    <w:rsid w:val="00FA084E"/>
    <w:rsid w:val="00FA2E0C"/>
    <w:rsid w:val="00FA3AAF"/>
    <w:rsid w:val="00FB057C"/>
    <w:rsid w:val="00FB0622"/>
    <w:rsid w:val="00FB16C8"/>
    <w:rsid w:val="00FB5980"/>
    <w:rsid w:val="00FB668B"/>
    <w:rsid w:val="00FC159C"/>
    <w:rsid w:val="00FC5B6B"/>
    <w:rsid w:val="00FC5EF4"/>
    <w:rsid w:val="00FC6FD5"/>
    <w:rsid w:val="00FD1AA4"/>
    <w:rsid w:val="00FE028D"/>
    <w:rsid w:val="00FE18CF"/>
    <w:rsid w:val="00FE2829"/>
    <w:rsid w:val="00FE409B"/>
    <w:rsid w:val="00FE684F"/>
    <w:rsid w:val="00FF3143"/>
    <w:rsid w:val="00FF4483"/>
    <w:rsid w:val="00FF6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C1F"/>
    <w:pPr>
      <w:tabs>
        <w:tab w:val="center" w:pos="4320"/>
        <w:tab w:val="right" w:pos="8640"/>
      </w:tabs>
    </w:pPr>
  </w:style>
  <w:style w:type="paragraph" w:styleId="Footer">
    <w:name w:val="footer"/>
    <w:basedOn w:val="Normal"/>
    <w:link w:val="FooterChar"/>
    <w:uiPriority w:val="99"/>
    <w:rsid w:val="00B10C1F"/>
    <w:pPr>
      <w:tabs>
        <w:tab w:val="center" w:pos="4320"/>
        <w:tab w:val="right" w:pos="8640"/>
      </w:tabs>
    </w:pPr>
  </w:style>
  <w:style w:type="table" w:styleId="TableGrid">
    <w:name w:val="Table Grid"/>
    <w:basedOn w:val="TableNormal"/>
    <w:rsid w:val="00B10C1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86784"/>
    <w:pPr>
      <w:overflowPunct/>
      <w:autoSpaceDE/>
      <w:autoSpaceDN/>
      <w:adjustRightInd/>
      <w:spacing w:before="240" w:after="240"/>
      <w:textAlignment w:val="auto"/>
    </w:pPr>
    <w:rPr>
      <w:rFonts w:ascii="inherit" w:hAnsi="inherit" w:cs="Times New Roman"/>
    </w:rPr>
  </w:style>
  <w:style w:type="character" w:styleId="Hyperlink">
    <w:name w:val="Hyperlink"/>
    <w:rsid w:val="00686784"/>
    <w:rPr>
      <w:color w:val="0000FF"/>
      <w:u w:val="single"/>
    </w:rPr>
  </w:style>
  <w:style w:type="paragraph" w:customStyle="1" w:styleId="DefaultText">
    <w:name w:val="Default Text"/>
    <w:basedOn w:val="Normal"/>
    <w:rsid w:val="00992FDC"/>
    <w:pPr>
      <w:overflowPunct/>
      <w:autoSpaceDE/>
      <w:autoSpaceDN/>
      <w:adjustRightInd/>
      <w:textAlignment w:val="auto"/>
    </w:pPr>
    <w:rPr>
      <w:rFonts w:cs="Times New Roman"/>
      <w:sz w:val="22"/>
      <w:szCs w:val="20"/>
    </w:rPr>
  </w:style>
  <w:style w:type="paragraph" w:styleId="ListParagraph">
    <w:name w:val="List Paragraph"/>
    <w:basedOn w:val="Normal"/>
    <w:uiPriority w:val="34"/>
    <w:qFormat/>
    <w:rsid w:val="00992FDC"/>
    <w:pPr>
      <w:overflowPunct/>
      <w:autoSpaceDE/>
      <w:autoSpaceDN/>
      <w:adjustRightInd/>
      <w:ind w:left="720"/>
      <w:contextualSpacing/>
      <w:textAlignment w:val="auto"/>
    </w:pPr>
    <w:rPr>
      <w:rFonts w:ascii="Times New Roman" w:hAnsi="Times New Roman" w:cs="Times New Roman"/>
    </w:rPr>
  </w:style>
  <w:style w:type="character" w:styleId="PageNumber">
    <w:name w:val="page number"/>
    <w:rsid w:val="00725C57"/>
  </w:style>
  <w:style w:type="paragraph" w:styleId="Title">
    <w:name w:val="Title"/>
    <w:basedOn w:val="Normal"/>
    <w:link w:val="TitleChar"/>
    <w:qFormat/>
    <w:rsid w:val="00725C57"/>
    <w:pPr>
      <w:overflowPunct/>
      <w:autoSpaceDE/>
      <w:autoSpaceDN/>
      <w:adjustRightInd/>
      <w:jc w:val="center"/>
      <w:textAlignment w:val="auto"/>
    </w:pPr>
    <w:rPr>
      <w:rFonts w:ascii="Tahoma" w:hAnsi="Tahoma" w:cs="Tahoma"/>
      <w:b/>
      <w:bCs/>
      <w:sz w:val="22"/>
    </w:rPr>
  </w:style>
  <w:style w:type="character" w:customStyle="1" w:styleId="TitleChar">
    <w:name w:val="Title Char"/>
    <w:link w:val="Title"/>
    <w:rsid w:val="00725C57"/>
    <w:rPr>
      <w:rFonts w:ascii="Tahoma" w:hAnsi="Tahoma" w:cs="Tahoma"/>
      <w:b/>
      <w:bCs/>
      <w:sz w:val="22"/>
      <w:szCs w:val="24"/>
    </w:rPr>
  </w:style>
  <w:style w:type="paragraph" w:styleId="BalloonText">
    <w:name w:val="Balloon Text"/>
    <w:basedOn w:val="Normal"/>
    <w:link w:val="BalloonTextChar"/>
    <w:rsid w:val="00725C57"/>
    <w:pPr>
      <w:overflowPunct/>
      <w:autoSpaceDE/>
      <w:autoSpaceDN/>
      <w:adjustRightInd/>
      <w:textAlignment w:val="auto"/>
    </w:pPr>
    <w:rPr>
      <w:rFonts w:ascii="Tahoma" w:hAnsi="Tahoma" w:cs="Tahoma"/>
      <w:sz w:val="16"/>
      <w:szCs w:val="16"/>
    </w:rPr>
  </w:style>
  <w:style w:type="character" w:customStyle="1" w:styleId="BalloonTextChar">
    <w:name w:val="Balloon Text Char"/>
    <w:link w:val="BalloonText"/>
    <w:rsid w:val="00725C57"/>
    <w:rPr>
      <w:rFonts w:ascii="Tahoma" w:hAnsi="Tahoma" w:cs="Tahoma"/>
      <w:sz w:val="16"/>
      <w:szCs w:val="16"/>
    </w:rPr>
  </w:style>
  <w:style w:type="character" w:styleId="FollowedHyperlink">
    <w:name w:val="FollowedHyperlink"/>
    <w:rsid w:val="00725C57"/>
    <w:rPr>
      <w:color w:val="800080"/>
      <w:u w:val="single"/>
    </w:rPr>
  </w:style>
  <w:style w:type="character" w:styleId="CommentReference">
    <w:name w:val="annotation reference"/>
    <w:rsid w:val="00725C57"/>
    <w:rPr>
      <w:sz w:val="16"/>
      <w:szCs w:val="16"/>
    </w:rPr>
  </w:style>
  <w:style w:type="paragraph" w:styleId="CommentText">
    <w:name w:val="annotation text"/>
    <w:basedOn w:val="Normal"/>
    <w:link w:val="CommentTextChar"/>
    <w:rsid w:val="00725C57"/>
    <w:pPr>
      <w:overflowPunct/>
      <w:autoSpaceDE/>
      <w:autoSpaceDN/>
      <w:adjustRightInd/>
      <w:textAlignment w:val="auto"/>
    </w:pPr>
    <w:rPr>
      <w:rFonts w:ascii="Times New Roman" w:hAnsi="Times New Roman" w:cs="Times New Roman"/>
      <w:sz w:val="20"/>
      <w:szCs w:val="20"/>
    </w:rPr>
  </w:style>
  <w:style w:type="character" w:customStyle="1" w:styleId="CommentTextChar">
    <w:name w:val="Comment Text Char"/>
    <w:basedOn w:val="DefaultParagraphFont"/>
    <w:link w:val="CommentText"/>
    <w:rsid w:val="00725C57"/>
  </w:style>
  <w:style w:type="paragraph" w:styleId="CommentSubject">
    <w:name w:val="annotation subject"/>
    <w:basedOn w:val="CommentText"/>
    <w:next w:val="CommentText"/>
    <w:link w:val="CommentSubjectChar"/>
    <w:rsid w:val="00725C57"/>
    <w:rPr>
      <w:b/>
      <w:bCs/>
      <w:lang w:val="x-none" w:eastAsia="x-none"/>
    </w:rPr>
  </w:style>
  <w:style w:type="character" w:customStyle="1" w:styleId="CommentSubjectChar">
    <w:name w:val="Comment Subject Char"/>
    <w:link w:val="CommentSubject"/>
    <w:rsid w:val="00725C57"/>
    <w:rPr>
      <w:b/>
      <w:bCs/>
      <w:lang w:val="x-none" w:eastAsia="x-none"/>
    </w:rPr>
  </w:style>
  <w:style w:type="character" w:customStyle="1" w:styleId="FooterChar">
    <w:name w:val="Footer Char"/>
    <w:link w:val="Footer"/>
    <w:uiPriority w:val="99"/>
    <w:rsid w:val="00725C57"/>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10C1F"/>
    <w:pPr>
      <w:tabs>
        <w:tab w:val="center" w:pos="4320"/>
        <w:tab w:val="right" w:pos="8640"/>
      </w:tabs>
    </w:pPr>
  </w:style>
  <w:style w:type="paragraph" w:styleId="Footer">
    <w:name w:val="footer"/>
    <w:basedOn w:val="Normal"/>
    <w:link w:val="FooterChar"/>
    <w:uiPriority w:val="99"/>
    <w:rsid w:val="00B10C1F"/>
    <w:pPr>
      <w:tabs>
        <w:tab w:val="center" w:pos="4320"/>
        <w:tab w:val="right" w:pos="8640"/>
      </w:tabs>
    </w:pPr>
  </w:style>
  <w:style w:type="table" w:styleId="TableGrid">
    <w:name w:val="Table Grid"/>
    <w:basedOn w:val="TableNormal"/>
    <w:rsid w:val="00B10C1F"/>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686784"/>
    <w:pPr>
      <w:overflowPunct/>
      <w:autoSpaceDE/>
      <w:autoSpaceDN/>
      <w:adjustRightInd/>
      <w:spacing w:before="240" w:after="240"/>
      <w:textAlignment w:val="auto"/>
    </w:pPr>
    <w:rPr>
      <w:rFonts w:ascii="inherit" w:hAnsi="inherit" w:cs="Times New Roman"/>
    </w:rPr>
  </w:style>
  <w:style w:type="character" w:styleId="Hyperlink">
    <w:name w:val="Hyperlink"/>
    <w:rsid w:val="00686784"/>
    <w:rPr>
      <w:color w:val="0000FF"/>
      <w:u w:val="single"/>
    </w:rPr>
  </w:style>
  <w:style w:type="paragraph" w:customStyle="1" w:styleId="DefaultText">
    <w:name w:val="Default Text"/>
    <w:basedOn w:val="Normal"/>
    <w:rsid w:val="00992FDC"/>
    <w:pPr>
      <w:overflowPunct/>
      <w:autoSpaceDE/>
      <w:autoSpaceDN/>
      <w:adjustRightInd/>
      <w:textAlignment w:val="auto"/>
    </w:pPr>
    <w:rPr>
      <w:rFonts w:cs="Times New Roman"/>
      <w:sz w:val="22"/>
      <w:szCs w:val="20"/>
    </w:rPr>
  </w:style>
  <w:style w:type="paragraph" w:styleId="ListParagraph">
    <w:name w:val="List Paragraph"/>
    <w:basedOn w:val="Normal"/>
    <w:uiPriority w:val="34"/>
    <w:qFormat/>
    <w:rsid w:val="00992FDC"/>
    <w:pPr>
      <w:overflowPunct/>
      <w:autoSpaceDE/>
      <w:autoSpaceDN/>
      <w:adjustRightInd/>
      <w:ind w:left="720"/>
      <w:contextualSpacing/>
      <w:textAlignment w:val="auto"/>
    </w:pPr>
    <w:rPr>
      <w:rFonts w:ascii="Times New Roman" w:hAnsi="Times New Roman" w:cs="Times New Roman"/>
    </w:rPr>
  </w:style>
  <w:style w:type="character" w:styleId="PageNumber">
    <w:name w:val="page number"/>
    <w:rsid w:val="00725C57"/>
  </w:style>
  <w:style w:type="paragraph" w:styleId="Title">
    <w:name w:val="Title"/>
    <w:basedOn w:val="Normal"/>
    <w:link w:val="TitleChar"/>
    <w:qFormat/>
    <w:rsid w:val="00725C57"/>
    <w:pPr>
      <w:overflowPunct/>
      <w:autoSpaceDE/>
      <w:autoSpaceDN/>
      <w:adjustRightInd/>
      <w:jc w:val="center"/>
      <w:textAlignment w:val="auto"/>
    </w:pPr>
    <w:rPr>
      <w:rFonts w:ascii="Tahoma" w:hAnsi="Tahoma" w:cs="Tahoma"/>
      <w:b/>
      <w:bCs/>
      <w:sz w:val="22"/>
    </w:rPr>
  </w:style>
  <w:style w:type="character" w:customStyle="1" w:styleId="TitleChar">
    <w:name w:val="Title Char"/>
    <w:link w:val="Title"/>
    <w:rsid w:val="00725C57"/>
    <w:rPr>
      <w:rFonts w:ascii="Tahoma" w:hAnsi="Tahoma" w:cs="Tahoma"/>
      <w:b/>
      <w:bCs/>
      <w:sz w:val="22"/>
      <w:szCs w:val="24"/>
    </w:rPr>
  </w:style>
  <w:style w:type="paragraph" w:styleId="BalloonText">
    <w:name w:val="Balloon Text"/>
    <w:basedOn w:val="Normal"/>
    <w:link w:val="BalloonTextChar"/>
    <w:rsid w:val="00725C57"/>
    <w:pPr>
      <w:overflowPunct/>
      <w:autoSpaceDE/>
      <w:autoSpaceDN/>
      <w:adjustRightInd/>
      <w:textAlignment w:val="auto"/>
    </w:pPr>
    <w:rPr>
      <w:rFonts w:ascii="Tahoma" w:hAnsi="Tahoma" w:cs="Tahoma"/>
      <w:sz w:val="16"/>
      <w:szCs w:val="16"/>
    </w:rPr>
  </w:style>
  <w:style w:type="character" w:customStyle="1" w:styleId="BalloonTextChar">
    <w:name w:val="Balloon Text Char"/>
    <w:link w:val="BalloonText"/>
    <w:rsid w:val="00725C57"/>
    <w:rPr>
      <w:rFonts w:ascii="Tahoma" w:hAnsi="Tahoma" w:cs="Tahoma"/>
      <w:sz w:val="16"/>
      <w:szCs w:val="16"/>
    </w:rPr>
  </w:style>
  <w:style w:type="character" w:styleId="FollowedHyperlink">
    <w:name w:val="FollowedHyperlink"/>
    <w:rsid w:val="00725C57"/>
    <w:rPr>
      <w:color w:val="800080"/>
      <w:u w:val="single"/>
    </w:rPr>
  </w:style>
  <w:style w:type="character" w:styleId="CommentReference">
    <w:name w:val="annotation reference"/>
    <w:rsid w:val="00725C57"/>
    <w:rPr>
      <w:sz w:val="16"/>
      <w:szCs w:val="16"/>
    </w:rPr>
  </w:style>
  <w:style w:type="paragraph" w:styleId="CommentText">
    <w:name w:val="annotation text"/>
    <w:basedOn w:val="Normal"/>
    <w:link w:val="CommentTextChar"/>
    <w:rsid w:val="00725C57"/>
    <w:pPr>
      <w:overflowPunct/>
      <w:autoSpaceDE/>
      <w:autoSpaceDN/>
      <w:adjustRightInd/>
      <w:textAlignment w:val="auto"/>
    </w:pPr>
    <w:rPr>
      <w:rFonts w:ascii="Times New Roman" w:hAnsi="Times New Roman" w:cs="Times New Roman"/>
      <w:sz w:val="20"/>
      <w:szCs w:val="20"/>
    </w:rPr>
  </w:style>
  <w:style w:type="character" w:customStyle="1" w:styleId="CommentTextChar">
    <w:name w:val="Comment Text Char"/>
    <w:basedOn w:val="DefaultParagraphFont"/>
    <w:link w:val="CommentText"/>
    <w:rsid w:val="00725C57"/>
  </w:style>
  <w:style w:type="paragraph" w:styleId="CommentSubject">
    <w:name w:val="annotation subject"/>
    <w:basedOn w:val="CommentText"/>
    <w:next w:val="CommentText"/>
    <w:link w:val="CommentSubjectChar"/>
    <w:rsid w:val="00725C57"/>
    <w:rPr>
      <w:b/>
      <w:bCs/>
      <w:lang w:val="x-none" w:eastAsia="x-none"/>
    </w:rPr>
  </w:style>
  <w:style w:type="character" w:customStyle="1" w:styleId="CommentSubjectChar">
    <w:name w:val="Comment Subject Char"/>
    <w:link w:val="CommentSubject"/>
    <w:rsid w:val="00725C57"/>
    <w:rPr>
      <w:b/>
      <w:bCs/>
      <w:lang w:val="x-none" w:eastAsia="x-none"/>
    </w:rPr>
  </w:style>
  <w:style w:type="character" w:customStyle="1" w:styleId="FooterChar">
    <w:name w:val="Footer Char"/>
    <w:link w:val="Footer"/>
    <w:uiPriority w:val="99"/>
    <w:rsid w:val="00725C5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B07D8-3BD3-4DCE-A1C6-A6EC6BFC8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Dept. of Health and Human Services</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Peggie.L.Dore</dc:creator>
  <cp:keywords/>
  <dc:description/>
  <cp:lastModifiedBy>State of Maine</cp:lastModifiedBy>
  <cp:revision>2</cp:revision>
  <cp:lastPrinted>2013-02-14T13:02:00Z</cp:lastPrinted>
  <dcterms:created xsi:type="dcterms:W3CDTF">2013-02-14T13:11:00Z</dcterms:created>
  <dcterms:modified xsi:type="dcterms:W3CDTF">2013-02-14T13:11:00Z</dcterms:modified>
</cp:coreProperties>
</file>